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85" w:rsidRDefault="00B52E85" w:rsidP="00B52E85">
      <w:pPr>
        <w:pStyle w:val="PlainText"/>
        <w:jc w:val="center"/>
        <w:rPr>
          <w:i/>
          <w:sz w:val="36"/>
        </w:rPr>
      </w:pPr>
    </w:p>
    <w:p w:rsidR="00B52E85" w:rsidRDefault="00B52E85" w:rsidP="00B52E85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B52E85" w:rsidRDefault="00B52E85" w:rsidP="00B52E85">
      <w:pPr>
        <w:pStyle w:val="PlainText"/>
        <w:jc w:val="center"/>
        <w:rPr>
          <w:sz w:val="36"/>
        </w:rPr>
      </w:pPr>
    </w:p>
    <w:p w:rsidR="00B52E85" w:rsidRDefault="00B52E85" w:rsidP="00B52E85">
      <w:pPr>
        <w:pStyle w:val="PlainText"/>
        <w:jc w:val="left"/>
        <w:rPr>
          <w:sz w:val="36"/>
        </w:rPr>
      </w:pP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D61ADB">
        <w:t>E</w:t>
      </w:r>
      <w:r w:rsidR="00A0334A">
        <w:t>1</w:t>
      </w:r>
      <w:r w:rsidR="00D61ADB">
        <w:t>200631</w:t>
      </w:r>
      <w:r w:rsidR="00A0334A">
        <w:t>-v2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A0334A">
        <w:tab/>
        <w:t>9/04/2013</w:t>
      </w:r>
    </w:p>
    <w:p w:rsidR="00B52E85" w:rsidRDefault="007C6753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B52E85" w:rsidRDefault="00B52E85" w:rsidP="00B52E85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proofErr w:type="spellStart"/>
      <w:r>
        <w:t>TwinCAT</w:t>
      </w:r>
      <w:proofErr w:type="spellEnd"/>
      <w:r>
        <w:t xml:space="preserve"> L</w:t>
      </w:r>
      <w:r w:rsidRPr="00486271">
        <w:t xml:space="preserve">ibrary for </w:t>
      </w:r>
      <w:r>
        <w:br/>
        <w:t>Shutter Control</w:t>
      </w:r>
    </w:p>
    <w:bookmarkEnd w:id="0"/>
    <w:bookmarkEnd w:id="1"/>
    <w:bookmarkEnd w:id="2"/>
    <w:p w:rsidR="00B52E85" w:rsidRDefault="007C6753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B52E85" w:rsidRDefault="00B52E85" w:rsidP="00B52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proofErr w:type="spellStart"/>
      <w:r>
        <w:t>Alexa</w:t>
      </w:r>
      <w:proofErr w:type="spellEnd"/>
      <w:r>
        <w:t xml:space="preserve"> Staley, Daniel </w:t>
      </w:r>
      <w:proofErr w:type="spellStart"/>
      <w:r>
        <w:t>Sigg</w:t>
      </w:r>
      <w:proofErr w:type="spellEnd"/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Distribution of this document:</w:t>
      </w:r>
    </w:p>
    <w:p w:rsidR="00B52E85" w:rsidRDefault="00B52E85" w:rsidP="00B52E85">
      <w:pPr>
        <w:pStyle w:val="PlainText"/>
        <w:spacing w:before="0"/>
        <w:jc w:val="center"/>
      </w:pPr>
      <w:r>
        <w:t>LIGO Scientific Collaboration</w:t>
      </w:r>
    </w:p>
    <w:p w:rsidR="00B52E85" w:rsidRDefault="00B52E85" w:rsidP="00B52E85">
      <w:pPr>
        <w:pStyle w:val="PlainText"/>
        <w:spacing w:before="0"/>
        <w:jc w:val="center"/>
      </w:pPr>
    </w:p>
    <w:p w:rsidR="00B52E85" w:rsidRDefault="00B52E85" w:rsidP="00B52E85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B52E85" w:rsidRDefault="00B52E85" w:rsidP="00B52E85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B52E85" w:rsidRPr="005F48B2" w:rsidRDefault="00B52E85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B52E85"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B52E85" w:rsidRDefault="00B52E85" w:rsidP="00A0334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B52E85" w:rsidRDefault="00B52E85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B52E85" w:rsidRDefault="00B52E85" w:rsidP="00B52E85">
      <w:pPr>
        <w:pStyle w:val="PlainText"/>
        <w:jc w:val="center"/>
      </w:pPr>
      <w:r>
        <w:t>http://www.ligo.caltech.edu/</w:t>
      </w:r>
    </w:p>
    <w:p w:rsidR="00B52E85" w:rsidRDefault="00B52E85" w:rsidP="00B52E85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Pr="00EF14FE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proofErr w:type="spellStart"/>
            <w:r>
              <w:t>ShutterControl</w:t>
            </w:r>
            <w:proofErr w:type="spellEnd"/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52E85" w:rsidRPr="000E43D8" w:rsidRDefault="009146D5" w:rsidP="00A0334A">
            <w:pPr>
              <w:pStyle w:val="TableText"/>
            </w:pPr>
            <w:r>
              <w:t>1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>
              <w:t>2.11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 w:rsidRPr="00811A9D">
              <w:t>–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  <w:tabs>
                <w:tab w:val="left" w:pos="2663"/>
              </w:tabs>
            </w:pPr>
            <w:proofErr w:type="spellStart"/>
            <w:r>
              <w:t>Alexa</w:t>
            </w:r>
            <w:proofErr w:type="spellEnd"/>
            <w:r>
              <w:t xml:space="preserve"> Staley, Daniel </w:t>
            </w:r>
            <w:proofErr w:type="spellStart"/>
            <w:r>
              <w:t>Sigg</w:t>
            </w:r>
            <w:proofErr w:type="spellEnd"/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361268" w:rsidP="00A0334A">
            <w:pPr>
              <w:pStyle w:val="TableText"/>
            </w:pPr>
            <w:r>
              <w:t>Controls the shutter control</w:t>
            </w:r>
            <w:r w:rsidR="009146D5">
              <w:t>ler</w:t>
            </w:r>
          </w:p>
        </w:tc>
      </w:tr>
      <w:tr w:rsidR="00DA48E6">
        <w:tc>
          <w:tcPr>
            <w:tcW w:w="2700" w:type="dxa"/>
          </w:tcPr>
          <w:p w:rsidR="00DA48E6" w:rsidRDefault="00DA48E6" w:rsidP="00A0334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DA48E6" w:rsidRDefault="009146D5" w:rsidP="00A0334A">
            <w:pPr>
              <w:pStyle w:val="TableText"/>
            </w:pPr>
            <w:r>
              <w:t>1 — Trigger</w:t>
            </w:r>
          </w:p>
        </w:tc>
      </w:tr>
      <w:tr w:rsidR="00DA48E6">
        <w:tc>
          <w:tcPr>
            <w:tcW w:w="2700" w:type="dxa"/>
          </w:tcPr>
          <w:p w:rsidR="00DA48E6" w:rsidRDefault="00DA48E6" w:rsidP="00A0334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DA48E6" w:rsidRDefault="00DA48E6" w:rsidP="00A0334A">
            <w:pPr>
              <w:pStyle w:val="TableText"/>
            </w:pPr>
            <w:r>
              <w:t>Error</w:t>
            </w:r>
            <w:r w:rsidR="009146D5">
              <w:t xml:space="preserve">, </w:t>
            </w:r>
            <w:proofErr w:type="spellStart"/>
            <w:r w:rsidR="009146D5">
              <w:t>DCPower</w:t>
            </w:r>
            <w:proofErr w:type="spellEnd"/>
            <w:r w:rsidR="009146D5">
              <w:t xml:space="preserve">, </w:t>
            </w:r>
            <w:proofErr w:type="spellStart"/>
            <w:r w:rsidR="009146D5">
              <w:t>ReadADC</w:t>
            </w:r>
            <w:proofErr w:type="spellEnd"/>
            <w:r w:rsidR="009146D5">
              <w:t xml:space="preserve">, </w:t>
            </w:r>
            <w:proofErr w:type="spellStart"/>
            <w:r w:rsidR="009146D5">
              <w:t>WriteADC</w:t>
            </w:r>
            <w:proofErr w:type="spellEnd"/>
            <w:r w:rsidR="009146D5">
              <w:t xml:space="preserve">, </w:t>
            </w:r>
            <w:proofErr w:type="spellStart"/>
            <w:r w:rsidR="009146D5">
              <w:t>SaveRestore</w:t>
            </w:r>
            <w:proofErr w:type="spellEnd"/>
          </w:p>
        </w:tc>
      </w:tr>
    </w:tbl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p w:rsidR="008B6BC1" w:rsidRDefault="00B52E85" w:rsidP="00B52E85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8B6BC1" w:rsidRPr="00331E76">
        <w:tc>
          <w:tcPr>
            <w:tcW w:w="9360" w:type="dxa"/>
            <w:gridSpan w:val="2"/>
          </w:tcPr>
          <w:p w:rsidR="008B6BC1" w:rsidRDefault="008B6BC1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Shutter Controller Type</w:t>
            </w:r>
          </w:p>
          <w:p w:rsidR="008B6BC1" w:rsidRDefault="008B6BC1" w:rsidP="00A0334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ShutterControlTypeEnum</w:t>
            </w:r>
            <w:proofErr w:type="spellEnd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ShutterSimple</w:t>
            </w:r>
            <w:proofErr w:type="spellEnd"/>
            <w:r>
              <w:t xml:space="preserve">, </w:t>
            </w:r>
            <w:proofErr w:type="spellStart"/>
            <w:r>
              <w:t>ShutterHardwareTrigger</w:t>
            </w:r>
            <w:proofErr w:type="spellEnd"/>
            <w:r>
              <w:t>);</w:t>
            </w:r>
          </w:p>
          <w:p w:rsidR="008B6BC1" w:rsidRPr="00331E76" w:rsidRDefault="008B6BC1" w:rsidP="00A0334A">
            <w:pPr>
              <w:pStyle w:val="TableText"/>
            </w:pPr>
            <w:r>
              <w:t>END_TYPE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8B6BC1" w:rsidRPr="000E43D8" w:rsidRDefault="008B6BC1" w:rsidP="00B52E85">
            <w:pPr>
              <w:pStyle w:val="TableText"/>
            </w:pPr>
            <w:proofErr w:type="spellStart"/>
            <w:r>
              <w:t>ShutterControllerType</w:t>
            </w:r>
            <w:proofErr w:type="spellEnd"/>
          </w:p>
        </w:tc>
      </w:tr>
      <w:tr w:rsidR="008B6BC1">
        <w:tc>
          <w:tcPr>
            <w:tcW w:w="2700" w:type="dxa"/>
          </w:tcPr>
          <w:p w:rsidR="008B6BC1" w:rsidRDefault="008B6BC1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B6BC1" w:rsidRDefault="008B6BC1" w:rsidP="008B6BC1">
            <w:pPr>
              <w:pStyle w:val="TableText"/>
            </w:pPr>
            <w:r>
              <w:t>Enumerates means used to trigger the shutter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B6BC1" w:rsidRPr="000E43D8" w:rsidRDefault="008B6BC1" w:rsidP="008B6BC1">
            <w:pPr>
              <w:pStyle w:val="TableText"/>
            </w:pPr>
            <w:r>
              <w:t>ENUM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 xml:space="preserve">Name: </w:t>
            </w:r>
            <w:proofErr w:type="spellStart"/>
            <w:r>
              <w:t>ShutterSimple</w:t>
            </w:r>
            <w:proofErr w:type="spellEnd"/>
          </w:p>
          <w:p w:rsidR="008B6BC1" w:rsidRDefault="008B6BC1" w:rsidP="008B6BC1">
            <w:pPr>
              <w:pStyle w:val="TableText"/>
            </w:pPr>
            <w:r>
              <w:t>Description: Simple Shutter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 xml:space="preserve">Name: </w:t>
            </w:r>
            <w:proofErr w:type="spellStart"/>
            <w:r>
              <w:t>ShutterHardwareTrigger</w:t>
            </w:r>
            <w:proofErr w:type="spellEnd"/>
          </w:p>
          <w:p w:rsidR="008B6BC1" w:rsidRDefault="008B6BC1" w:rsidP="00A0334A">
            <w:pPr>
              <w:pStyle w:val="TableText"/>
            </w:pPr>
            <w:r>
              <w:t>Description: Shutter triggered by hardware</w:t>
            </w:r>
          </w:p>
        </w:tc>
      </w:tr>
    </w:tbl>
    <w:p w:rsidR="008B6BC1" w:rsidRDefault="008B6BC1" w:rsidP="00B52E85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8B6BC1" w:rsidRPr="00331E76">
        <w:tc>
          <w:tcPr>
            <w:tcW w:w="9360" w:type="dxa"/>
            <w:gridSpan w:val="2"/>
          </w:tcPr>
          <w:p w:rsidR="008B6BC1" w:rsidRDefault="008B6BC1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Shutter Controller State</w:t>
            </w:r>
          </w:p>
          <w:p w:rsidR="008B6BC1" w:rsidRDefault="008B6BC1" w:rsidP="00A0334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ShutterControlStateEnum</w:t>
            </w:r>
            <w:proofErr w:type="spellEnd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ShutterOpen</w:t>
            </w:r>
            <w:proofErr w:type="spellEnd"/>
            <w:r>
              <w:t xml:space="preserve">, </w:t>
            </w:r>
            <w:proofErr w:type="spellStart"/>
            <w:r>
              <w:t>ShutterClosed</w:t>
            </w:r>
            <w:proofErr w:type="spellEnd"/>
            <w:r>
              <w:t>;</w:t>
            </w:r>
          </w:p>
          <w:p w:rsidR="008B6BC1" w:rsidRPr="00331E76" w:rsidRDefault="008B6BC1" w:rsidP="00A0334A">
            <w:pPr>
              <w:pStyle w:val="TableText"/>
            </w:pPr>
            <w:r>
              <w:t>END_TYPE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8B6BC1" w:rsidRPr="000E43D8" w:rsidRDefault="008B6BC1" w:rsidP="00B52E85">
            <w:pPr>
              <w:pStyle w:val="TableText"/>
            </w:pPr>
            <w:proofErr w:type="spellStart"/>
            <w:r>
              <w:t>ShutterControlType</w:t>
            </w:r>
            <w:proofErr w:type="spellEnd"/>
          </w:p>
        </w:tc>
      </w:tr>
      <w:tr w:rsidR="008B6BC1">
        <w:tc>
          <w:tcPr>
            <w:tcW w:w="2700" w:type="dxa"/>
          </w:tcPr>
          <w:p w:rsidR="008B6BC1" w:rsidRDefault="008B6BC1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B6BC1" w:rsidRDefault="008B6BC1" w:rsidP="009146D5">
            <w:pPr>
              <w:pStyle w:val="TableText"/>
            </w:pPr>
            <w:r>
              <w:t xml:space="preserve">Enumerates the </w:t>
            </w:r>
            <w:r w:rsidR="009146D5">
              <w:t>state</w:t>
            </w:r>
            <w:r>
              <w:t xml:space="preserve"> of</w:t>
            </w:r>
            <w:r w:rsidR="009146D5">
              <w:t xml:space="preserve"> the</w:t>
            </w:r>
            <w:r>
              <w:t xml:space="preserve"> shutter controllers</w:t>
            </w:r>
          </w:p>
        </w:tc>
      </w:tr>
      <w:tr w:rsidR="008B6BC1" w:rsidRPr="000E43D8">
        <w:tc>
          <w:tcPr>
            <w:tcW w:w="2700" w:type="dxa"/>
          </w:tcPr>
          <w:p w:rsidR="008B6BC1" w:rsidRPr="000E43D8" w:rsidRDefault="008B6BC1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B6BC1" w:rsidRPr="000E43D8" w:rsidRDefault="008B6BC1" w:rsidP="008B6BC1">
            <w:pPr>
              <w:pStyle w:val="TableText"/>
            </w:pPr>
            <w:r>
              <w:t>ENUM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9146D5" w:rsidP="00A0334A">
            <w:pPr>
              <w:pStyle w:val="TableText"/>
            </w:pPr>
            <w:r>
              <w:t xml:space="preserve">Name: </w:t>
            </w:r>
            <w:proofErr w:type="spellStart"/>
            <w:r>
              <w:t>ShutterOpen</w:t>
            </w:r>
            <w:proofErr w:type="spellEnd"/>
          </w:p>
          <w:p w:rsidR="008B6BC1" w:rsidRDefault="008B6BC1" w:rsidP="009146D5">
            <w:pPr>
              <w:pStyle w:val="TableText"/>
            </w:pPr>
            <w:r>
              <w:t xml:space="preserve">Description: </w:t>
            </w:r>
            <w:r w:rsidR="009146D5">
              <w:t>Shutter is open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 xml:space="preserve">Name: </w:t>
            </w:r>
            <w:proofErr w:type="spellStart"/>
            <w:r>
              <w:t>Shutter</w:t>
            </w:r>
            <w:r w:rsidR="009146D5">
              <w:t>Closed</w:t>
            </w:r>
            <w:proofErr w:type="spellEnd"/>
          </w:p>
          <w:p w:rsidR="008B6BC1" w:rsidRDefault="008B6BC1" w:rsidP="00A0334A">
            <w:pPr>
              <w:pStyle w:val="TableText"/>
            </w:pPr>
            <w:r>
              <w:t xml:space="preserve">Description: </w:t>
            </w:r>
            <w:r w:rsidR="009146D5">
              <w:t>Shutter is closed</w:t>
            </w:r>
          </w:p>
        </w:tc>
      </w:tr>
    </w:tbl>
    <w:p w:rsidR="008B6BC1" w:rsidRDefault="008B6BC1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9146D5" w:rsidRDefault="009146D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B52E85" w:rsidRDefault="00B52E85" w:rsidP="00A0334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ShutterControlInStruct</w:t>
            </w:r>
            <w:proofErr w:type="spellEnd"/>
            <w:r>
              <w:t xml:space="preserve"> :</w:t>
            </w:r>
            <w:proofErr w:type="gramEnd"/>
          </w:p>
          <w:p w:rsidR="00B52E85" w:rsidRDefault="00B52E85" w:rsidP="00A0334A">
            <w:pPr>
              <w:pStyle w:val="TableText"/>
            </w:pPr>
            <w:r>
              <w:t>STRUCT</w:t>
            </w:r>
          </w:p>
          <w:p w:rsidR="00A0334A" w:rsidRDefault="00A0334A" w:rsidP="00A0334A">
            <w:pPr>
              <w:pStyle w:val="TableText"/>
              <w:ind w:left="720"/>
            </w:pPr>
            <w:r>
              <w:t>State</w:t>
            </w:r>
            <w:r w:rsidR="00B52E85">
              <w:t>:</w:t>
            </w:r>
            <w:r w:rsidR="00DA48E6">
              <w:tab/>
            </w:r>
            <w:r w:rsidR="00DA48E6">
              <w:tab/>
            </w:r>
            <w:r w:rsidR="00DA48E6">
              <w:tab/>
            </w:r>
            <w:r w:rsidR="00B52E85">
              <w:t>BOOL;</w:t>
            </w:r>
            <w:r w:rsidR="00B52E85">
              <w:tab/>
            </w:r>
          </w:p>
          <w:p w:rsidR="00B52E85" w:rsidRDefault="00A0334A" w:rsidP="00A0334A">
            <w:pPr>
              <w:pStyle w:val="TableText"/>
              <w:ind w:left="720"/>
            </w:pPr>
            <w:r>
              <w:t>Trigger: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B52E85" w:rsidRDefault="00B52E85" w:rsidP="00A0334A">
            <w:pPr>
              <w:pStyle w:val="TableText"/>
            </w:pPr>
            <w:r>
              <w:t>END_STRUCT</w:t>
            </w:r>
          </w:p>
          <w:p w:rsidR="00B52E85" w:rsidRPr="00331E76" w:rsidRDefault="00B52E85" w:rsidP="00A0334A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B52E85" w:rsidP="00B52E85">
            <w:pPr>
              <w:pStyle w:val="TableText"/>
            </w:pPr>
            <w:proofErr w:type="spellStart"/>
            <w:r>
              <w:t>ShutterControlInStruct</w:t>
            </w:r>
            <w:proofErr w:type="spellEnd"/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 xml:space="preserve">Structure of the </w:t>
            </w:r>
            <w:r w:rsidR="00361268">
              <w:t>hardware in</w:t>
            </w:r>
            <w:r>
              <w:t>put that are wired up for the shutter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r>
              <w:t>STRUCT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Name: S</w:t>
            </w:r>
            <w:r w:rsidR="00A0334A">
              <w:t>tate</w:t>
            </w:r>
          </w:p>
          <w:p w:rsidR="00B52E85" w:rsidRDefault="00B52E85" w:rsidP="00A0334A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Binary inputs for shutter monitor</w:t>
            </w:r>
          </w:p>
        </w:tc>
      </w:tr>
    </w:tbl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p w:rsidR="00B52E85" w:rsidRDefault="00B52E85" w:rsidP="00B52E85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52E85" w:rsidRDefault="00B52E85" w:rsidP="00A0334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ShutterControlOutStruct</w:t>
            </w:r>
            <w:proofErr w:type="spellEnd"/>
            <w:r>
              <w:t xml:space="preserve"> :</w:t>
            </w:r>
            <w:proofErr w:type="gramEnd"/>
          </w:p>
          <w:p w:rsidR="00B52E85" w:rsidRDefault="00B52E85" w:rsidP="00A0334A">
            <w:pPr>
              <w:pStyle w:val="TableText"/>
            </w:pPr>
            <w:r>
              <w:t>STRUCT</w:t>
            </w:r>
          </w:p>
          <w:p w:rsidR="00B52E85" w:rsidRDefault="00A0334A" w:rsidP="00A0334A">
            <w:pPr>
              <w:pStyle w:val="TableText"/>
            </w:pPr>
            <w:r>
              <w:tab/>
            </w:r>
            <w:r w:rsidR="00B52E85">
              <w:t>Close:</w:t>
            </w:r>
            <w:r w:rsidR="00B52E85">
              <w:tab/>
            </w:r>
            <w:r w:rsidR="00B52E85">
              <w:tab/>
            </w:r>
            <w:r w:rsidR="00B52E85">
              <w:tab/>
              <w:t>BOOL;</w:t>
            </w:r>
          </w:p>
          <w:p w:rsidR="00A0334A" w:rsidRDefault="00B52E85" w:rsidP="00A0334A">
            <w:pPr>
              <w:pStyle w:val="TableText"/>
              <w:ind w:left="720"/>
            </w:pPr>
            <w:r>
              <w:t>Open:</w:t>
            </w:r>
            <w:r>
              <w:tab/>
              <w:t xml:space="preserve">              </w:t>
            </w:r>
            <w:r>
              <w:tab/>
              <w:t>BOOL;</w:t>
            </w:r>
            <w:r>
              <w:tab/>
            </w:r>
          </w:p>
          <w:p w:rsidR="00B52E85" w:rsidRDefault="00A0334A" w:rsidP="00A0334A">
            <w:pPr>
              <w:pStyle w:val="TableText"/>
              <w:ind w:left="720"/>
            </w:pPr>
            <w:r>
              <w:t>Threshold:</w:t>
            </w:r>
            <w:r>
              <w:tab/>
            </w:r>
            <w:r>
              <w:tab/>
              <w:t>INT;</w:t>
            </w:r>
          </w:p>
          <w:p w:rsidR="00B52E85" w:rsidRDefault="00B52E85" w:rsidP="00A0334A">
            <w:pPr>
              <w:pStyle w:val="TableText"/>
            </w:pPr>
            <w:r>
              <w:t>END_STRUCT</w:t>
            </w:r>
          </w:p>
          <w:p w:rsidR="00B52E85" w:rsidRPr="00331E76" w:rsidRDefault="00B52E85" w:rsidP="00A0334A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proofErr w:type="spellStart"/>
            <w:r>
              <w:t>ShutterControlOutStruct</w:t>
            </w:r>
            <w:proofErr w:type="spellEnd"/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>Structure of the hardware output that are wired up for the shutter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r>
              <w:t>STRUCT</w:t>
            </w:r>
          </w:p>
        </w:tc>
      </w:tr>
      <w:tr w:rsidR="00B52E85">
        <w:tc>
          <w:tcPr>
            <w:tcW w:w="2700" w:type="dxa"/>
            <w:tcBorders>
              <w:bottom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52E85" w:rsidRDefault="00A0334A" w:rsidP="00A0334A">
            <w:pPr>
              <w:pStyle w:val="TableText"/>
            </w:pPr>
            <w:r>
              <w:t xml:space="preserve">Name: </w:t>
            </w:r>
            <w:r w:rsidR="00B52E85">
              <w:t>Close</w:t>
            </w:r>
          </w:p>
          <w:p w:rsidR="00B52E85" w:rsidRDefault="00B52E85" w:rsidP="00A0334A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Close shutter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A0334A" w:rsidP="00A0334A">
            <w:pPr>
              <w:pStyle w:val="TableText"/>
            </w:pPr>
            <w:r>
              <w:t xml:space="preserve">Name: </w:t>
            </w:r>
            <w:r w:rsidR="00B52E85">
              <w:t>Open</w:t>
            </w:r>
          </w:p>
          <w:p w:rsidR="00B52E85" w:rsidRDefault="00B52E85" w:rsidP="00A0334A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Open shutter</w:t>
            </w:r>
          </w:p>
        </w:tc>
      </w:tr>
      <w:tr w:rsidR="00A0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4A" w:rsidRDefault="00A0334A" w:rsidP="00A0334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4A" w:rsidRDefault="00A0334A" w:rsidP="00A0334A">
            <w:pPr>
              <w:pStyle w:val="TableText"/>
            </w:pPr>
            <w:r>
              <w:t>Name: Threshold</w:t>
            </w:r>
          </w:p>
          <w:p w:rsidR="00A0334A" w:rsidRDefault="00A0334A" w:rsidP="00A0334A">
            <w:pPr>
              <w:pStyle w:val="TableText"/>
            </w:pPr>
            <w:r>
              <w:t>Type: INT</w:t>
            </w:r>
          </w:p>
          <w:p w:rsidR="00A0334A" w:rsidRDefault="00A0334A" w:rsidP="00A0334A">
            <w:pPr>
              <w:pStyle w:val="TableText"/>
            </w:pPr>
            <w:r>
              <w:t>Description: Threshold to open/close shutter</w:t>
            </w:r>
          </w:p>
        </w:tc>
      </w:tr>
    </w:tbl>
    <w:p w:rsidR="00B52E85" w:rsidRDefault="00B52E85" w:rsidP="00B52E85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52E85" w:rsidRDefault="00B52E85" w:rsidP="00A0334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ShutterControl</w:t>
            </w:r>
            <w:r w:rsidRPr="00D60027">
              <w:t>Struct</w:t>
            </w:r>
            <w:proofErr w:type="spellEnd"/>
            <w:r>
              <w:t xml:space="preserve"> :</w:t>
            </w:r>
            <w:proofErr w:type="gramEnd"/>
          </w:p>
          <w:p w:rsidR="00B52E85" w:rsidRDefault="00B52E85" w:rsidP="00A0334A">
            <w:pPr>
              <w:pStyle w:val="TableText"/>
            </w:pPr>
            <w:r>
              <w:t>STRUCT</w:t>
            </w:r>
          </w:p>
          <w:p w:rsidR="00A0334A" w:rsidRDefault="00A0334A" w:rsidP="00B52E85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 w:rsidR="00361268">
              <w:tab/>
            </w:r>
            <w:proofErr w:type="spellStart"/>
            <w:r w:rsidR="003F4EE1">
              <w:t>ErrorStruct</w:t>
            </w:r>
            <w:proofErr w:type="spellEnd"/>
            <w:r w:rsidR="003F4EE1">
              <w:t>;</w:t>
            </w:r>
          </w:p>
          <w:p w:rsidR="00A0334A" w:rsidRDefault="00A0334A" w:rsidP="00B52E85">
            <w:pPr>
              <w:pStyle w:val="TableText"/>
              <w:ind w:left="720"/>
            </w:pPr>
            <w:r>
              <w:t>Name:</w:t>
            </w:r>
            <w:r>
              <w:tab/>
            </w:r>
            <w:r>
              <w:tab/>
            </w:r>
            <w:r>
              <w:tab/>
              <w:t>STRING (40);</w:t>
            </w:r>
          </w:p>
          <w:p w:rsidR="00A0334A" w:rsidRDefault="00A0334A" w:rsidP="00B52E85">
            <w:pPr>
              <w:pStyle w:val="TableText"/>
              <w:ind w:left="720"/>
            </w:pPr>
            <w:proofErr w:type="spellStart"/>
            <w:r>
              <w:t>ControllerType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ShutterControlTypeEnum</w:t>
            </w:r>
            <w:proofErr w:type="spellEnd"/>
            <w:r>
              <w:t>;</w:t>
            </w:r>
          </w:p>
          <w:p w:rsidR="00A0334A" w:rsidRDefault="00A0334A" w:rsidP="00B52E85">
            <w:pPr>
              <w:pStyle w:val="TableText"/>
              <w:ind w:left="720"/>
            </w:pPr>
            <w:r>
              <w:t>State: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ShutterControlStateEnum</w:t>
            </w:r>
            <w:proofErr w:type="spellEnd"/>
            <w:r>
              <w:t>;</w:t>
            </w:r>
          </w:p>
          <w:p w:rsidR="00A0334A" w:rsidRDefault="00A0334A" w:rsidP="00B52E85">
            <w:pPr>
              <w:pStyle w:val="TableText"/>
              <w:ind w:left="720"/>
            </w:pPr>
            <w:r>
              <w:t>Open: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A0334A" w:rsidRDefault="00A0334A" w:rsidP="00B52E85">
            <w:pPr>
              <w:pStyle w:val="TableText"/>
              <w:ind w:left="720"/>
            </w:pPr>
            <w:r>
              <w:t>Close: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A0334A" w:rsidRDefault="00A0334A" w:rsidP="00B52E85">
            <w:pPr>
              <w:pStyle w:val="TableText"/>
              <w:ind w:left="720"/>
            </w:pPr>
            <w:r>
              <w:t>Threshold:</w:t>
            </w:r>
            <w:r>
              <w:tab/>
            </w:r>
            <w:r>
              <w:tab/>
              <w:t>LREAL;</w:t>
            </w:r>
          </w:p>
          <w:p w:rsidR="00B52E85" w:rsidRDefault="008B6BC1" w:rsidP="00B52E85">
            <w:pPr>
              <w:pStyle w:val="TableText"/>
              <w:ind w:left="720"/>
            </w:pPr>
            <w:r>
              <w:t>Trigger: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DCPowerStruct</w:t>
            </w:r>
            <w:proofErr w:type="spellEnd"/>
            <w:r w:rsidR="00A0334A">
              <w:t>;</w:t>
            </w:r>
          </w:p>
          <w:p w:rsidR="00B52E85" w:rsidRDefault="00B52E85" w:rsidP="00A0334A">
            <w:pPr>
              <w:pStyle w:val="TableText"/>
            </w:pPr>
            <w:r>
              <w:t>END_STRUCT</w:t>
            </w:r>
          </w:p>
          <w:p w:rsidR="00B52E85" w:rsidRPr="00311384" w:rsidRDefault="00B52E85" w:rsidP="00A0334A">
            <w:pPr>
              <w:pStyle w:val="TableText"/>
            </w:pPr>
            <w:r>
              <w:t>END_TYPE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proofErr w:type="spellStart"/>
            <w:r>
              <w:t>ShutterControl</w:t>
            </w:r>
            <w:r w:rsidRPr="00D60027">
              <w:t>Struct</w:t>
            </w:r>
            <w:proofErr w:type="spellEnd"/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B52E85">
            <w:pPr>
              <w:pStyle w:val="TableText"/>
            </w:pPr>
            <w:r>
              <w:t>Structure of the user interface tags that are used to control the shutter</w:t>
            </w:r>
            <w:r w:rsidR="00361268">
              <w:t xml:space="preserve"> control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52E85" w:rsidRPr="000E43D8" w:rsidRDefault="00B52E85" w:rsidP="00A0334A">
            <w:pPr>
              <w:pStyle w:val="TableText"/>
            </w:pPr>
            <w:r>
              <w:t>STRUCT</w:t>
            </w:r>
          </w:p>
        </w:tc>
      </w:tr>
      <w:tr w:rsidR="003F4EE1">
        <w:tc>
          <w:tcPr>
            <w:tcW w:w="2700" w:type="dxa"/>
          </w:tcPr>
          <w:p w:rsidR="003F4EE1" w:rsidRDefault="003F4EE1" w:rsidP="00A0334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F4EE1" w:rsidRDefault="003F4EE1" w:rsidP="00A0334A">
            <w:pPr>
              <w:pStyle w:val="TableText"/>
            </w:pPr>
            <w:r>
              <w:t>Name: Error</w:t>
            </w:r>
          </w:p>
          <w:p w:rsidR="003F4EE1" w:rsidRDefault="003F4EE1" w:rsidP="00A0334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3F4EE1" w:rsidRDefault="003F4EE1" w:rsidP="00A0334A">
            <w:pPr>
              <w:pStyle w:val="TableText"/>
            </w:pPr>
            <w:r>
              <w:t>Description: For error handling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9146D5" w:rsidP="00A0334A">
            <w:pPr>
              <w:pStyle w:val="TableText"/>
            </w:pPr>
            <w:r>
              <w:t>Output</w:t>
            </w:r>
            <w:r w:rsidR="008B6BC1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Name:</w:t>
            </w:r>
            <w:r w:rsidR="008B6BC1">
              <w:t xml:space="preserve"> Name</w:t>
            </w:r>
          </w:p>
          <w:p w:rsidR="00B52E85" w:rsidRDefault="008B6BC1" w:rsidP="00A0334A">
            <w:pPr>
              <w:pStyle w:val="TableText"/>
            </w:pPr>
            <w:r>
              <w:t>Type: STRING</w:t>
            </w:r>
          </w:p>
          <w:p w:rsidR="00B52E85" w:rsidRDefault="00B52E85" w:rsidP="008B6BC1">
            <w:pPr>
              <w:pStyle w:val="TableText"/>
            </w:pPr>
            <w:r>
              <w:t xml:space="preserve">Description: </w:t>
            </w:r>
            <w:r w:rsidR="008B6BC1">
              <w:t>Location of the shutter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 xml:space="preserve">Name: </w:t>
            </w:r>
            <w:proofErr w:type="spellStart"/>
            <w:r>
              <w:t>ControllerType</w:t>
            </w:r>
            <w:proofErr w:type="spellEnd"/>
          </w:p>
          <w:p w:rsidR="008B6BC1" w:rsidRDefault="008B6BC1" w:rsidP="00A0334A">
            <w:pPr>
              <w:pStyle w:val="TableText"/>
            </w:pPr>
            <w:r>
              <w:t xml:space="preserve">Type: </w:t>
            </w:r>
            <w:proofErr w:type="spellStart"/>
            <w:r>
              <w:t>ShutterControlTypeEnum</w:t>
            </w:r>
            <w:proofErr w:type="spellEnd"/>
          </w:p>
          <w:p w:rsidR="008B6BC1" w:rsidRDefault="008B6BC1" w:rsidP="00A0334A">
            <w:pPr>
              <w:pStyle w:val="TableText"/>
            </w:pPr>
            <w:r>
              <w:t>Description: Type of shutter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Name: State</w:t>
            </w:r>
          </w:p>
          <w:p w:rsidR="008B6BC1" w:rsidRDefault="008B6BC1" w:rsidP="00A0334A">
            <w:pPr>
              <w:pStyle w:val="TableText"/>
            </w:pPr>
            <w:r>
              <w:t xml:space="preserve">Type: </w:t>
            </w:r>
            <w:proofErr w:type="spellStart"/>
            <w:r>
              <w:t>ShutterControlStateEnum</w:t>
            </w:r>
            <w:proofErr w:type="spellEnd"/>
          </w:p>
          <w:p w:rsidR="008B6BC1" w:rsidRDefault="008B6BC1" w:rsidP="00A0334A">
            <w:pPr>
              <w:pStyle w:val="TableText"/>
            </w:pPr>
            <w:r>
              <w:t>Description: State of the shutter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8B6BC1" w:rsidP="00B52E85">
            <w:pPr>
              <w:pStyle w:val="TableText"/>
            </w:pPr>
            <w:r>
              <w:t xml:space="preserve">Name: </w:t>
            </w:r>
            <w:r w:rsidR="00B52E85">
              <w:t>Close</w:t>
            </w:r>
          </w:p>
          <w:p w:rsidR="00B52E85" w:rsidRDefault="00B52E85" w:rsidP="00B52E85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Close shutter</w:t>
            </w:r>
            <w:r w:rsidR="008B6BC1">
              <w:t xml:space="preserve"> when true</w:t>
            </w:r>
          </w:p>
        </w:tc>
      </w:tr>
      <w:tr w:rsidR="00B5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A0334A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8B6BC1" w:rsidP="00B52E85">
            <w:pPr>
              <w:pStyle w:val="TableText"/>
            </w:pPr>
            <w:r>
              <w:t xml:space="preserve">Name: </w:t>
            </w:r>
            <w:r w:rsidR="00B52E85">
              <w:t>Open</w:t>
            </w:r>
          </w:p>
          <w:p w:rsidR="00B52E85" w:rsidRDefault="00B52E85" w:rsidP="00B52E85">
            <w:pPr>
              <w:pStyle w:val="TableText"/>
            </w:pPr>
            <w:r>
              <w:t>Type: BOOL</w:t>
            </w:r>
          </w:p>
          <w:p w:rsidR="00B52E85" w:rsidRDefault="00B52E85" w:rsidP="00B52E85">
            <w:pPr>
              <w:pStyle w:val="TableText"/>
            </w:pPr>
            <w:r>
              <w:t>Description: Open shutter</w:t>
            </w:r>
            <w:r w:rsidR="008B6BC1">
              <w:t xml:space="preserve"> when true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A0334A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B52E85">
            <w:pPr>
              <w:pStyle w:val="TableText"/>
            </w:pPr>
            <w:r>
              <w:t>Name: Threshold</w:t>
            </w:r>
          </w:p>
          <w:p w:rsidR="008B6BC1" w:rsidRDefault="008B6BC1" w:rsidP="00B52E85">
            <w:pPr>
              <w:pStyle w:val="TableText"/>
            </w:pPr>
            <w:r>
              <w:t>Type: LREAL</w:t>
            </w:r>
          </w:p>
          <w:p w:rsidR="008B6BC1" w:rsidRDefault="008B6BC1" w:rsidP="00B52E85">
            <w:pPr>
              <w:pStyle w:val="TableText"/>
            </w:pPr>
            <w:r>
              <w:t>Description: Threshold voltage for trigger PD</w:t>
            </w:r>
          </w:p>
        </w:tc>
      </w:tr>
      <w:tr w:rsidR="008B6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9146D5" w:rsidP="00A0334A">
            <w:pPr>
              <w:pStyle w:val="TableText"/>
            </w:pPr>
            <w:r>
              <w:t>Output</w:t>
            </w:r>
            <w:r w:rsidR="008B6BC1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C1" w:rsidRDefault="008B6BC1" w:rsidP="00B52E85">
            <w:pPr>
              <w:pStyle w:val="TableText"/>
            </w:pPr>
            <w:r>
              <w:t>Name: Trigger</w:t>
            </w:r>
          </w:p>
          <w:p w:rsidR="008B6BC1" w:rsidRDefault="008B6BC1" w:rsidP="00B52E85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  <w:r>
              <w:t>;</w:t>
            </w:r>
          </w:p>
          <w:p w:rsidR="008B6BC1" w:rsidRDefault="008B6BC1" w:rsidP="00B52E85">
            <w:pPr>
              <w:pStyle w:val="TableText"/>
            </w:pPr>
            <w:r>
              <w:t>Description: Trigger from PD</w:t>
            </w:r>
          </w:p>
        </w:tc>
      </w:tr>
    </w:tbl>
    <w:p w:rsidR="00B52E85" w:rsidRDefault="00B52E85" w:rsidP="00B52E85">
      <w:pPr>
        <w:spacing w:before="0"/>
        <w:jc w:val="left"/>
      </w:pPr>
      <w:r>
        <w:br w:type="page"/>
      </w:r>
    </w:p>
    <w:p w:rsidR="00B52E85" w:rsidRDefault="00B52E85" w:rsidP="00B52E85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52E85" w:rsidRDefault="00B52E85" w:rsidP="00A0334A">
            <w:pPr>
              <w:pStyle w:val="TableText"/>
            </w:pPr>
            <w:r>
              <w:t xml:space="preserve">FUNCTION_BLOCK </w:t>
            </w:r>
            <w:proofErr w:type="spellStart"/>
            <w:r w:rsidR="000874DF">
              <w:t>ShutterControl</w:t>
            </w:r>
            <w:r>
              <w:t>FB</w:t>
            </w:r>
            <w:proofErr w:type="spellEnd"/>
          </w:p>
          <w:p w:rsidR="009146D5" w:rsidRDefault="00B52E85" w:rsidP="00A0334A">
            <w:pPr>
              <w:pStyle w:val="TableText"/>
            </w:pPr>
            <w:r>
              <w:t>VAR_INPUT</w:t>
            </w:r>
          </w:p>
          <w:p w:rsidR="009146D5" w:rsidRDefault="009146D5" w:rsidP="00A0334A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0874DF" w:rsidRDefault="009146D5" w:rsidP="00A0334A">
            <w:pPr>
              <w:pStyle w:val="TableText"/>
            </w:pPr>
            <w:r>
              <w:tab/>
            </w:r>
            <w:proofErr w:type="spellStart"/>
            <w:r>
              <w:t>ShutterControlType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proofErr w:type="gramStart"/>
            <w:r>
              <w:t>ShutterControlTypeEnum</w:t>
            </w:r>
            <w:proofErr w:type="spellEnd"/>
            <w:r>
              <w:t xml:space="preserve"> :=</w:t>
            </w:r>
            <w:proofErr w:type="gramEnd"/>
            <w:r>
              <w:t xml:space="preserve"> </w:t>
            </w:r>
            <w:proofErr w:type="spellStart"/>
            <w:r>
              <w:t>ShutterSimple</w:t>
            </w:r>
            <w:proofErr w:type="spellEnd"/>
            <w:r>
              <w:t>;</w:t>
            </w:r>
          </w:p>
          <w:p w:rsidR="00B52E85" w:rsidRDefault="000874DF" w:rsidP="000874DF">
            <w:pPr>
              <w:pStyle w:val="TableText"/>
              <w:ind w:left="720"/>
            </w:pPr>
            <w:proofErr w:type="spellStart"/>
            <w:r>
              <w:t>S</w:t>
            </w:r>
            <w:r w:rsidR="00361268">
              <w:t>hutterControlIn</w:t>
            </w:r>
            <w:proofErr w:type="spellEnd"/>
            <w:r w:rsidR="00361268">
              <w:t xml:space="preserve">: </w:t>
            </w:r>
            <w:r w:rsidR="00361268">
              <w:tab/>
            </w:r>
            <w:r w:rsidR="00361268">
              <w:tab/>
            </w:r>
            <w:proofErr w:type="spellStart"/>
            <w:r>
              <w:t>ShutterControlInStruct</w:t>
            </w:r>
            <w:proofErr w:type="spellEnd"/>
            <w:r>
              <w:t>;</w:t>
            </w:r>
          </w:p>
          <w:p w:rsidR="00B52E85" w:rsidRDefault="00B52E85" w:rsidP="00A0334A">
            <w:pPr>
              <w:pStyle w:val="TableText"/>
            </w:pPr>
            <w:r>
              <w:t>END_VAR</w:t>
            </w:r>
          </w:p>
          <w:p w:rsidR="00B52E85" w:rsidRDefault="00B52E85" w:rsidP="00A0334A">
            <w:pPr>
              <w:pStyle w:val="TableText"/>
            </w:pPr>
            <w:r>
              <w:t>VAR_OUTPUT</w:t>
            </w:r>
          </w:p>
          <w:p w:rsidR="00B52E85" w:rsidRDefault="000874DF" w:rsidP="00A0334A">
            <w:pPr>
              <w:pStyle w:val="TableText"/>
              <w:ind w:left="720"/>
            </w:pPr>
            <w:proofErr w:type="spellStart"/>
            <w:r>
              <w:t>ShutterControl</w:t>
            </w:r>
            <w:r w:rsidR="00B52E85">
              <w:t>Out</w:t>
            </w:r>
            <w:proofErr w:type="spellEnd"/>
            <w:r w:rsidR="00B52E85">
              <w:t>:</w:t>
            </w:r>
            <w:r w:rsidR="00361268">
              <w:tab/>
            </w:r>
            <w:r w:rsidR="00361268">
              <w:tab/>
            </w:r>
            <w:proofErr w:type="spellStart"/>
            <w:r>
              <w:t>ShutterControl</w:t>
            </w:r>
            <w:r w:rsidR="00B52E85">
              <w:t>OutStruct</w:t>
            </w:r>
            <w:proofErr w:type="spellEnd"/>
            <w:r w:rsidR="00B52E85">
              <w:t>;</w:t>
            </w:r>
          </w:p>
          <w:p w:rsidR="00B52E85" w:rsidRDefault="00B52E85" w:rsidP="00A0334A">
            <w:pPr>
              <w:pStyle w:val="TableText"/>
            </w:pPr>
            <w:r>
              <w:t>END_VAR</w:t>
            </w:r>
          </w:p>
          <w:p w:rsidR="003F4EE1" w:rsidRDefault="00B52E85" w:rsidP="00A0334A">
            <w:pPr>
              <w:pStyle w:val="TableText"/>
            </w:pPr>
            <w:r>
              <w:t>VAR</w:t>
            </w:r>
          </w:p>
          <w:p w:rsidR="00B52E85" w:rsidRDefault="00B52E85" w:rsidP="00A0334A">
            <w:pPr>
              <w:pStyle w:val="TableText"/>
            </w:pPr>
            <w:r>
              <w:t>END_VAR</w:t>
            </w:r>
          </w:p>
          <w:p w:rsidR="009146D5" w:rsidRDefault="00B52E85" w:rsidP="00A0334A">
            <w:pPr>
              <w:pStyle w:val="TableText"/>
            </w:pPr>
            <w:r>
              <w:t>VAR_IN_OUT</w:t>
            </w:r>
          </w:p>
          <w:p w:rsidR="00B52E85" w:rsidRDefault="009146D5" w:rsidP="00A0334A">
            <w:pPr>
              <w:pStyle w:val="TableText"/>
            </w:pPr>
            <w:r>
              <w:tab/>
            </w:r>
            <w:proofErr w:type="spellStart"/>
            <w:r>
              <w:t>ShutterControlInit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ShutterControlStruct</w:t>
            </w:r>
            <w:proofErr w:type="spellEnd"/>
            <w:r>
              <w:t>;</w:t>
            </w:r>
          </w:p>
          <w:p w:rsidR="00B52E85" w:rsidRDefault="00B52E85" w:rsidP="00A0334A">
            <w:pPr>
              <w:pStyle w:val="TableText"/>
            </w:pPr>
            <w:r>
              <w:tab/>
            </w:r>
            <w:proofErr w:type="spellStart"/>
            <w:r w:rsidR="000874DF">
              <w:t>ShutterControl</w:t>
            </w:r>
            <w:proofErr w:type="spellEnd"/>
            <w:r>
              <w:t>:</w:t>
            </w:r>
            <w:r w:rsidR="007A7899">
              <w:tab/>
            </w:r>
            <w:r w:rsidR="00361268">
              <w:tab/>
            </w:r>
            <w:r w:rsidR="00361268">
              <w:tab/>
            </w:r>
            <w:proofErr w:type="spellStart"/>
            <w:r w:rsidR="000874DF">
              <w:t>ShutterControl</w:t>
            </w:r>
            <w:r>
              <w:t>Struct</w:t>
            </w:r>
            <w:proofErr w:type="spellEnd"/>
            <w:r>
              <w:t>;</w:t>
            </w:r>
          </w:p>
          <w:p w:rsidR="00B52E85" w:rsidRPr="00D1340E" w:rsidRDefault="00B52E85" w:rsidP="00A0334A">
            <w:pPr>
              <w:pStyle w:val="TableText"/>
            </w:pPr>
            <w:r>
              <w:t>END_VAR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52E85" w:rsidRPr="000E43D8" w:rsidRDefault="000874DF" w:rsidP="000874DF">
            <w:pPr>
              <w:pStyle w:val="TableText"/>
            </w:pPr>
            <w:proofErr w:type="spellStart"/>
            <w:r>
              <w:t>ShutterControl</w:t>
            </w:r>
            <w:r w:rsidR="00B52E85">
              <w:t>FB</w:t>
            </w:r>
            <w:proofErr w:type="spellEnd"/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52E85" w:rsidRDefault="00B52E85" w:rsidP="00361268">
            <w:pPr>
              <w:pStyle w:val="TableText"/>
            </w:pPr>
            <w:r>
              <w:t xml:space="preserve">Controls the </w:t>
            </w:r>
            <w:r w:rsidR="00361268">
              <w:t>shutter control</w:t>
            </w:r>
            <w:r>
              <w:t xml:space="preserve"> 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146D5" w:rsidRDefault="009146D5" w:rsidP="00361268">
            <w:pPr>
              <w:pStyle w:val="TableText"/>
            </w:pPr>
            <w:r>
              <w:t>Name: Request</w:t>
            </w:r>
          </w:p>
          <w:p w:rsidR="009146D5" w:rsidRDefault="009146D5" w:rsidP="00361268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9146D5" w:rsidRDefault="009146D5" w:rsidP="00361268">
            <w:pPr>
              <w:pStyle w:val="TableText"/>
            </w:pPr>
            <w:r>
              <w:t>Description: Request save/restore/</w:t>
            </w:r>
            <w:proofErr w:type="spellStart"/>
            <w:r>
              <w:t>safemode</w:t>
            </w:r>
            <w:proofErr w:type="spellEnd"/>
            <w:r>
              <w:t xml:space="preserve"> or </w:t>
            </w:r>
            <w:proofErr w:type="spellStart"/>
            <w:r>
              <w:t>noop</w:t>
            </w:r>
            <w:proofErr w:type="spellEnd"/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146D5" w:rsidRDefault="009146D5" w:rsidP="00361268">
            <w:pPr>
              <w:pStyle w:val="TableText"/>
            </w:pPr>
            <w:r>
              <w:t xml:space="preserve">Name: </w:t>
            </w:r>
            <w:proofErr w:type="spellStart"/>
            <w:r>
              <w:t>ShutterControlType</w:t>
            </w:r>
            <w:proofErr w:type="spellEnd"/>
          </w:p>
          <w:p w:rsidR="009146D5" w:rsidRDefault="009146D5" w:rsidP="00361268">
            <w:pPr>
              <w:pStyle w:val="TableText"/>
            </w:pPr>
            <w:r>
              <w:t xml:space="preserve">Type: </w:t>
            </w:r>
            <w:proofErr w:type="spellStart"/>
            <w:r>
              <w:t>ShutterControlTypeEnum</w:t>
            </w:r>
            <w:proofErr w:type="spellEnd"/>
          </w:p>
          <w:p w:rsidR="009146D5" w:rsidRDefault="009146D5" w:rsidP="00361268">
            <w:pPr>
              <w:pStyle w:val="TableText"/>
            </w:pPr>
            <w:r>
              <w:t>Description: Set shutter controller type</w:t>
            </w:r>
          </w:p>
        </w:tc>
      </w:tr>
      <w:tr w:rsidR="00B52E85">
        <w:tc>
          <w:tcPr>
            <w:tcW w:w="2700" w:type="dxa"/>
          </w:tcPr>
          <w:p w:rsidR="00B52E85" w:rsidRDefault="00B52E85" w:rsidP="00A0334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52E85" w:rsidRPr="002428DF" w:rsidRDefault="00B52E85" w:rsidP="00A0334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0874DF">
              <w:t>ShutterControlIn</w:t>
            </w:r>
            <w:proofErr w:type="spellEnd"/>
          </w:p>
          <w:p w:rsidR="00B52E85" w:rsidRDefault="00B52E85" w:rsidP="00A0334A">
            <w:pPr>
              <w:pStyle w:val="TableText"/>
            </w:pPr>
            <w:r>
              <w:t xml:space="preserve">Type: </w:t>
            </w:r>
            <w:proofErr w:type="spellStart"/>
            <w:r w:rsidR="000874DF">
              <w:t>ShutterControlInStruct</w:t>
            </w:r>
            <w:proofErr w:type="spellEnd"/>
          </w:p>
          <w:p w:rsidR="00B52E85" w:rsidRDefault="00B52E85" w:rsidP="00A0334A">
            <w:pPr>
              <w:pStyle w:val="TableText"/>
            </w:pPr>
            <w:r>
              <w:t>Description: Input hardware structure</w:t>
            </w:r>
          </w:p>
        </w:tc>
      </w:tr>
      <w:tr w:rsidR="00B52E85">
        <w:tc>
          <w:tcPr>
            <w:tcW w:w="2700" w:type="dxa"/>
          </w:tcPr>
          <w:p w:rsidR="00B52E85" w:rsidRPr="000E43D8" w:rsidRDefault="00B52E85" w:rsidP="00A0334A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52E85" w:rsidRDefault="00B52E85" w:rsidP="00A0334A">
            <w:pPr>
              <w:pStyle w:val="TableText"/>
            </w:pPr>
            <w:r>
              <w:t xml:space="preserve">Name: </w:t>
            </w:r>
            <w:proofErr w:type="spellStart"/>
            <w:r w:rsidR="000874DF">
              <w:t>ShutterControl</w:t>
            </w:r>
            <w:r>
              <w:t>Out</w:t>
            </w:r>
            <w:proofErr w:type="spellEnd"/>
          </w:p>
          <w:p w:rsidR="00B52E85" w:rsidRDefault="000874DF" w:rsidP="00A0334A">
            <w:pPr>
              <w:pStyle w:val="TableText"/>
            </w:pPr>
            <w:r>
              <w:t xml:space="preserve">Type: </w:t>
            </w:r>
            <w:proofErr w:type="spellStart"/>
            <w:r>
              <w:t>ShutterControl</w:t>
            </w:r>
            <w:r w:rsidR="00B52E85">
              <w:t>OutStruct</w:t>
            </w:r>
            <w:proofErr w:type="spellEnd"/>
          </w:p>
          <w:p w:rsidR="00B52E85" w:rsidRDefault="00B52E85" w:rsidP="00A0334A">
            <w:pPr>
              <w:pStyle w:val="TableText"/>
            </w:pPr>
            <w:r>
              <w:t>Description: Output hardware structure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146D5" w:rsidRDefault="009146D5" w:rsidP="00A0334A">
            <w:pPr>
              <w:pStyle w:val="TableText"/>
            </w:pPr>
            <w:r>
              <w:t xml:space="preserve">Name: </w:t>
            </w:r>
            <w:proofErr w:type="spellStart"/>
            <w:r>
              <w:t>ShutterControl</w:t>
            </w:r>
            <w:r>
              <w:t>Init</w:t>
            </w:r>
            <w:proofErr w:type="spellEnd"/>
          </w:p>
          <w:p w:rsidR="009146D5" w:rsidRDefault="009146D5" w:rsidP="00A0334A">
            <w:pPr>
              <w:pStyle w:val="TableText"/>
            </w:pPr>
            <w:r>
              <w:t xml:space="preserve">Type: </w:t>
            </w:r>
            <w:proofErr w:type="spellStart"/>
            <w:r>
              <w:t>ShutterControlStruct</w:t>
            </w:r>
            <w:proofErr w:type="spellEnd"/>
          </w:p>
          <w:p w:rsidR="009146D5" w:rsidRDefault="009146D5" w:rsidP="009146D5">
            <w:pPr>
              <w:pStyle w:val="TableText"/>
            </w:pPr>
            <w:r>
              <w:t xml:space="preserve">Description: </w:t>
            </w:r>
            <w:r>
              <w:t>Save/restore variable in persistent memory</w:t>
            </w:r>
          </w:p>
        </w:tc>
      </w:tr>
      <w:tr w:rsidR="009146D5">
        <w:tc>
          <w:tcPr>
            <w:tcW w:w="2700" w:type="dxa"/>
          </w:tcPr>
          <w:p w:rsidR="009146D5" w:rsidRDefault="009146D5" w:rsidP="00A0334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146D5" w:rsidRDefault="009146D5" w:rsidP="00A0334A">
            <w:pPr>
              <w:pStyle w:val="TableText"/>
            </w:pPr>
            <w:r>
              <w:t xml:space="preserve">Name: </w:t>
            </w:r>
            <w:proofErr w:type="spellStart"/>
            <w:r>
              <w:t>ShutterControl</w:t>
            </w:r>
            <w:proofErr w:type="spellEnd"/>
          </w:p>
          <w:p w:rsidR="009146D5" w:rsidRDefault="009146D5" w:rsidP="00A0334A">
            <w:pPr>
              <w:pStyle w:val="TableText"/>
            </w:pPr>
            <w:r>
              <w:t xml:space="preserve">Type: </w:t>
            </w:r>
            <w:proofErr w:type="spellStart"/>
            <w:r>
              <w:t>ShutterControlStruct</w:t>
            </w:r>
            <w:proofErr w:type="spellEnd"/>
          </w:p>
          <w:p w:rsidR="009146D5" w:rsidRDefault="009146D5" w:rsidP="00A0334A">
            <w:pPr>
              <w:pStyle w:val="TableText"/>
            </w:pPr>
            <w:r>
              <w:t>Description: User Interface structure</w:t>
            </w:r>
          </w:p>
        </w:tc>
      </w:tr>
    </w:tbl>
    <w:p w:rsidR="00B52E85" w:rsidRDefault="00B52E85" w:rsidP="00B52E85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359"/>
      </w:tblGrid>
      <w:tr w:rsidR="00B52E85" w:rsidRPr="0030260D">
        <w:tc>
          <w:tcPr>
            <w:tcW w:w="9360" w:type="dxa"/>
            <w:gridSpan w:val="2"/>
          </w:tcPr>
          <w:p w:rsidR="00B52E85" w:rsidRDefault="00B52E85" w:rsidP="00A0334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B52E85" w:rsidRPr="003F4EE1" w:rsidRDefault="003F4EE1" w:rsidP="00A0334A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292600" cy="1270000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E85">
        <w:tc>
          <w:tcPr>
            <w:tcW w:w="3001" w:type="dxa"/>
          </w:tcPr>
          <w:p w:rsidR="00B52E85" w:rsidRPr="000E43D8" w:rsidRDefault="00B52E85" w:rsidP="00A0334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B52E85" w:rsidRPr="000E43D8" w:rsidRDefault="000874DF" w:rsidP="00A0334A">
            <w:pPr>
              <w:pStyle w:val="TableText"/>
            </w:pPr>
            <w:proofErr w:type="spellStart"/>
            <w:r>
              <w:t>ShutterControl</w:t>
            </w:r>
            <w:r w:rsidR="00D61ADB">
              <w:t>Vis</w:t>
            </w:r>
            <w:proofErr w:type="spellEnd"/>
          </w:p>
        </w:tc>
      </w:tr>
      <w:tr w:rsidR="00B52E85">
        <w:tc>
          <w:tcPr>
            <w:tcW w:w="3001" w:type="dxa"/>
          </w:tcPr>
          <w:p w:rsidR="00B52E85" w:rsidRDefault="00B52E85" w:rsidP="00A0334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B52E85" w:rsidRDefault="00B52E85" w:rsidP="000874DF">
            <w:pPr>
              <w:pStyle w:val="TableText"/>
            </w:pPr>
            <w:r>
              <w:t xml:space="preserve">Displays </w:t>
            </w:r>
            <w:r w:rsidR="000874DF">
              <w:t>open and close buttons for the shutter and the shutter monitor</w:t>
            </w:r>
          </w:p>
        </w:tc>
      </w:tr>
      <w:tr w:rsidR="00B52E85">
        <w:tc>
          <w:tcPr>
            <w:tcW w:w="3001" w:type="dxa"/>
          </w:tcPr>
          <w:p w:rsidR="00B52E85" w:rsidRPr="000E43D8" w:rsidRDefault="00B52E85" w:rsidP="00A0334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B52E85" w:rsidRPr="002428DF" w:rsidRDefault="00B52E85" w:rsidP="00A0334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0874DF">
              <w:t>ShutterControl</w:t>
            </w:r>
            <w:proofErr w:type="spellEnd"/>
          </w:p>
          <w:p w:rsidR="00B52E85" w:rsidRDefault="00B52E85" w:rsidP="00A0334A">
            <w:pPr>
              <w:pStyle w:val="TableText"/>
            </w:pPr>
            <w:r>
              <w:t xml:space="preserve">Type: </w:t>
            </w:r>
            <w:proofErr w:type="spellStart"/>
            <w:r w:rsidR="000874DF">
              <w:t>ShutterControl</w:t>
            </w:r>
            <w:r>
              <w:t>Struct</w:t>
            </w:r>
            <w:proofErr w:type="spellEnd"/>
          </w:p>
          <w:p w:rsidR="00B52E85" w:rsidRDefault="00B52E85" w:rsidP="000874DF">
            <w:pPr>
              <w:pStyle w:val="TableText"/>
            </w:pPr>
            <w:r>
              <w:t xml:space="preserve">Description: </w:t>
            </w:r>
            <w:r w:rsidR="000874DF">
              <w:t>Shutter Control</w:t>
            </w:r>
            <w:r>
              <w:t xml:space="preserve"> structure</w:t>
            </w:r>
          </w:p>
        </w:tc>
      </w:tr>
    </w:tbl>
    <w:p w:rsidR="00B52E85" w:rsidRDefault="00B52E85" w:rsidP="00B52E85">
      <w:pPr>
        <w:pStyle w:val="PlainText"/>
      </w:pPr>
    </w:p>
    <w:p w:rsidR="00B52E85" w:rsidRDefault="00B52E85" w:rsidP="00B52E85"/>
    <w:p w:rsidR="00B52E85" w:rsidRDefault="00B52E85" w:rsidP="00B52E85"/>
    <w:p w:rsidR="00A0334A" w:rsidRDefault="00A0334A"/>
    <w:sectPr w:rsidR="00A0334A" w:rsidSect="00282AAD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C1" w:rsidRDefault="008B6BC1" w:rsidP="00282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BC1" w:rsidRDefault="008B6BC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C1" w:rsidRDefault="008B6BC1" w:rsidP="00282AA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6D5">
      <w:rPr>
        <w:rStyle w:val="PageNumber"/>
        <w:noProof/>
      </w:rPr>
      <w:t>2</w:t>
    </w:r>
    <w:r>
      <w:rPr>
        <w:rStyle w:val="PageNumber"/>
      </w:rPr>
      <w:fldChar w:fldCharType="end"/>
    </w:r>
  </w:p>
  <w:p w:rsidR="008B6BC1" w:rsidRDefault="008B6BC1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C1" w:rsidRDefault="008B6BC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LIGO-E1200631-v2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C1" w:rsidRDefault="008B6BC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Pr="007C675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13672997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52E85"/>
    <w:rsid w:val="00082912"/>
    <w:rsid w:val="000874DF"/>
    <w:rsid w:val="00220B9E"/>
    <w:rsid w:val="00282AAD"/>
    <w:rsid w:val="00361268"/>
    <w:rsid w:val="0039006D"/>
    <w:rsid w:val="003F4EE1"/>
    <w:rsid w:val="004B6B19"/>
    <w:rsid w:val="005A7F84"/>
    <w:rsid w:val="00654811"/>
    <w:rsid w:val="00697E9A"/>
    <w:rsid w:val="007A7899"/>
    <w:rsid w:val="007C6753"/>
    <w:rsid w:val="008B6BC1"/>
    <w:rsid w:val="009146D5"/>
    <w:rsid w:val="009A1C9E"/>
    <w:rsid w:val="00A0334A"/>
    <w:rsid w:val="00A412F5"/>
    <w:rsid w:val="00B52E85"/>
    <w:rsid w:val="00D61ADB"/>
    <w:rsid w:val="00DA48E6"/>
    <w:rsid w:val="00EB219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85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B52E85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52E85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B52E85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B52E85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B52E85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52E85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52E85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52E85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52E85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52E8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52E85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52E8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52E85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B52E85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B52E8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52E8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52E85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B52E85"/>
  </w:style>
  <w:style w:type="character" w:customStyle="1" w:styleId="PlainTextChar">
    <w:name w:val="Plain Text Char"/>
    <w:basedOn w:val="DefaultParagraphFont"/>
    <w:link w:val="PlainText"/>
    <w:rsid w:val="00B52E85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B52E8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52E85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B52E8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B52E85"/>
    <w:pPr>
      <w:numPr>
        <w:numId w:val="1"/>
      </w:numPr>
    </w:pPr>
  </w:style>
  <w:style w:type="paragraph" w:styleId="ListNumber2">
    <w:name w:val="List Number 2"/>
    <w:basedOn w:val="Normal"/>
    <w:rsid w:val="00B52E85"/>
    <w:pPr>
      <w:numPr>
        <w:numId w:val="2"/>
      </w:numPr>
    </w:pPr>
  </w:style>
  <w:style w:type="paragraph" w:styleId="ListBullet">
    <w:name w:val="List Bullet"/>
    <w:basedOn w:val="Normal"/>
    <w:autoRedefine/>
    <w:rsid w:val="00B52E85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B52E85"/>
    <w:pPr>
      <w:spacing w:after="120"/>
    </w:pPr>
    <w:rPr>
      <w:b/>
    </w:rPr>
  </w:style>
  <w:style w:type="paragraph" w:styleId="Footer">
    <w:name w:val="footer"/>
    <w:basedOn w:val="Normal"/>
    <w:link w:val="FooterChar"/>
    <w:rsid w:val="00B5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2E8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52E85"/>
  </w:style>
  <w:style w:type="paragraph" w:styleId="Header">
    <w:name w:val="header"/>
    <w:basedOn w:val="Normal"/>
    <w:link w:val="HeaderChar"/>
    <w:rsid w:val="00B5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2E8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52E85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B52E85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B52E85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B52E8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52E85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52E85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B52E85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B52E85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B52E85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B52E85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B52E85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B52E85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B52E85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B52E8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2E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2E85"/>
    <w:pPr>
      <w:ind w:left="720"/>
      <w:contextualSpacing/>
    </w:pPr>
  </w:style>
  <w:style w:type="table" w:styleId="TableGrid">
    <w:name w:val="Table Grid"/>
    <w:basedOn w:val="TableNormal"/>
    <w:rsid w:val="00B52E8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B52E85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B52E85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B52E85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B52E85"/>
  </w:style>
  <w:style w:type="paragraph" w:styleId="BlockText">
    <w:name w:val="Block Text"/>
    <w:basedOn w:val="Normal"/>
    <w:rsid w:val="00B52E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B52E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547</Words>
  <Characters>3776</Characters>
  <Application>Microsoft Macintosh Word</Application>
  <DocSecurity>0</DocSecurity>
  <Lines>209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Shutter Controls</dc:title>
  <dc:subject>advance LIGO</dc:subject>
  <dc:creator>Alexa Staley, Daniel Sigg</dc:creator>
  <cp:keywords/>
  <dc:description/>
  <cp:lastModifiedBy>Alexa Staley</cp:lastModifiedBy>
  <cp:revision>2</cp:revision>
  <dcterms:created xsi:type="dcterms:W3CDTF">2013-09-04T23:23:00Z</dcterms:created>
  <dcterms:modified xsi:type="dcterms:W3CDTF">2013-09-04T23:23:00Z</dcterms:modified>
  <cp:category/>
</cp:coreProperties>
</file>