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E01293B" w14:textId="77777777" w:rsidR="005F48B2" w:rsidRDefault="005F48B2">
      <w:pPr>
        <w:pStyle w:val="PlainText"/>
        <w:jc w:val="center"/>
        <w:rPr>
          <w:i/>
          <w:sz w:val="36"/>
        </w:rPr>
      </w:pPr>
    </w:p>
    <w:p w14:paraId="4D97A28F" w14:textId="77777777" w:rsidR="005F48B2" w:rsidRDefault="005F48B2">
      <w:pPr>
        <w:pStyle w:val="PlainText"/>
        <w:jc w:val="center"/>
        <w:rPr>
          <w:i/>
          <w:sz w:val="36"/>
        </w:rPr>
      </w:pPr>
      <w:r>
        <w:rPr>
          <w:i/>
          <w:sz w:val="36"/>
        </w:rPr>
        <w:t>LIGO Laboratory / LIGO Scientific Collaboration</w:t>
      </w:r>
    </w:p>
    <w:p w14:paraId="4D4437E4" w14:textId="77777777" w:rsidR="005F48B2" w:rsidRDefault="005F48B2">
      <w:pPr>
        <w:pStyle w:val="PlainText"/>
        <w:jc w:val="center"/>
        <w:rPr>
          <w:sz w:val="36"/>
        </w:rPr>
      </w:pPr>
    </w:p>
    <w:p w14:paraId="4D210DE7" w14:textId="77777777" w:rsidR="005F48B2" w:rsidRDefault="005F48B2">
      <w:pPr>
        <w:pStyle w:val="PlainText"/>
        <w:jc w:val="left"/>
        <w:rPr>
          <w:sz w:val="36"/>
        </w:rPr>
      </w:pPr>
    </w:p>
    <w:p w14:paraId="081F3C3A" w14:textId="19CC8134" w:rsidR="005F48B2" w:rsidRDefault="00FA1908" w:rsidP="00832753">
      <w:pPr>
        <w:pBdr>
          <w:top w:val="threeDEmboss" w:sz="24" w:space="1" w:color="auto"/>
          <w:left w:val="threeDEmboss" w:sz="24" w:space="4" w:color="auto"/>
          <w:bottom w:val="threeDEmboss" w:sz="24" w:space="1" w:color="auto"/>
          <w:right w:val="threeDEmboss" w:sz="24" w:space="4" w:color="auto"/>
        </w:pBdr>
        <w:tabs>
          <w:tab w:val="center" w:pos="5040"/>
          <w:tab w:val="right" w:pos="9360"/>
        </w:tabs>
      </w:pPr>
      <w:r>
        <w:t>LIGO-</w:t>
      </w:r>
      <w:r w:rsidR="00A1561A" w:rsidRPr="00A1561A">
        <w:t>T2100299</w:t>
      </w:r>
      <w:r w:rsidR="00440310">
        <w:t>-v</w:t>
      </w:r>
      <w:r w:rsidR="009F2432">
        <w:t>3</w:t>
      </w:r>
      <w:r w:rsidR="005F48B2">
        <w:tab/>
      </w:r>
      <w:r w:rsidR="005F48B2">
        <w:rPr>
          <w:rFonts w:ascii="Times" w:hAnsi="Times"/>
          <w:i/>
          <w:iCs/>
          <w:color w:val="0000FF"/>
          <w:sz w:val="40"/>
        </w:rPr>
        <w:t>LIGO</w:t>
      </w:r>
      <w:r>
        <w:tab/>
      </w:r>
      <w:r w:rsidR="00422638">
        <w:t>8</w:t>
      </w:r>
      <w:r w:rsidR="00440310">
        <w:t>/</w:t>
      </w:r>
      <w:r w:rsidR="009F2432">
        <w:t>17</w:t>
      </w:r>
      <w:r w:rsidR="00013488">
        <w:t>/</w:t>
      </w:r>
      <w:r w:rsidR="00C13584">
        <w:t>20</w:t>
      </w:r>
      <w:r w:rsidR="0029550C">
        <w:t>21</w:t>
      </w:r>
    </w:p>
    <w:p w14:paraId="3156205D" w14:textId="7F611FDD" w:rsidR="005F48B2" w:rsidRDefault="003F6B59">
      <w:pPr>
        <w:pBdr>
          <w:top w:val="threeDEmboss" w:sz="24" w:space="1" w:color="auto"/>
          <w:left w:val="threeDEmboss" w:sz="24" w:space="4" w:color="auto"/>
          <w:bottom w:val="threeDEmboss" w:sz="24" w:space="1" w:color="auto"/>
          <w:right w:val="threeDEmboss" w:sz="24" w:space="4" w:color="auto"/>
        </w:pBdr>
      </w:pPr>
      <w:r>
        <w:pict w14:anchorId="265DBFCD">
          <v:rect id="_x0000_i1025" style="width:479.5pt;height:1.5pt" o:hralign="center" o:hrstd="t" o:hr="t" fillcolor="gray" stroked="f"/>
        </w:pict>
      </w:r>
    </w:p>
    <w:p w14:paraId="50245877" w14:textId="05F1EDA0" w:rsidR="005F48B2" w:rsidRDefault="00246A64">
      <w:pPr>
        <w:pStyle w:val="BodyText"/>
        <w:pBdr>
          <w:top w:val="threeDEmboss" w:sz="24" w:space="1" w:color="auto"/>
          <w:left w:val="threeDEmboss" w:sz="24" w:space="4" w:color="auto"/>
          <w:bottom w:val="threeDEmboss" w:sz="24" w:space="1" w:color="auto"/>
          <w:right w:val="threeDEmboss" w:sz="24" w:space="4" w:color="auto"/>
        </w:pBdr>
      </w:pPr>
      <w:bookmarkStart w:id="0" w:name="OLE_LINK1"/>
      <w:bookmarkStart w:id="1" w:name="OLE_LINK2"/>
      <w:r>
        <w:t>Test Procedu</w:t>
      </w:r>
      <w:r w:rsidR="00851D43">
        <w:t xml:space="preserve">re for </w:t>
      </w:r>
      <w:r w:rsidR="00A1561A" w:rsidRPr="00A1561A">
        <w:t>IO Interface Backplane</w:t>
      </w:r>
    </w:p>
    <w:bookmarkEnd w:id="0"/>
    <w:bookmarkEnd w:id="1"/>
    <w:p w14:paraId="1D62AE6A" w14:textId="77777777" w:rsidR="005F48B2" w:rsidRDefault="009E0939">
      <w:pPr>
        <w:pBdr>
          <w:top w:val="threeDEmboss" w:sz="24" w:space="1" w:color="auto"/>
          <w:left w:val="threeDEmboss" w:sz="24" w:space="4" w:color="auto"/>
          <w:bottom w:val="threeDEmboss" w:sz="24" w:space="1" w:color="auto"/>
          <w:right w:val="threeDEmboss" w:sz="24" w:space="4" w:color="auto"/>
        </w:pBdr>
      </w:pPr>
      <w:r>
        <w:pict w14:anchorId="7593E546">
          <v:rect id="_x0000_i1026" style="width:0;height:1.5pt" o:hralign="center" o:hrstd="t" o:hr="t" fillcolor="gray" stroked="f"/>
        </w:pict>
      </w:r>
    </w:p>
    <w:p w14:paraId="6DC9E289" w14:textId="77777777" w:rsidR="005F48B2" w:rsidRDefault="00DD1FB5">
      <w:pPr>
        <w:pBdr>
          <w:top w:val="threeDEmboss" w:sz="24" w:space="1" w:color="auto"/>
          <w:left w:val="threeDEmboss" w:sz="24" w:space="4" w:color="auto"/>
          <w:bottom w:val="threeDEmboss" w:sz="24" w:space="1" w:color="auto"/>
          <w:right w:val="threeDEmboss" w:sz="24" w:space="4" w:color="auto"/>
        </w:pBdr>
        <w:jc w:val="center"/>
      </w:pPr>
      <w:r>
        <w:t>Marc Pirell</w:t>
      </w:r>
      <w:r w:rsidR="005B2649">
        <w:t xml:space="preserve">o, </w:t>
      </w:r>
      <w:r w:rsidR="00246A64">
        <w:t>Daniel Sigg</w:t>
      </w:r>
    </w:p>
    <w:p w14:paraId="75048D4A" w14:textId="77777777" w:rsidR="005F48B2" w:rsidRDefault="005F48B2">
      <w:pPr>
        <w:pStyle w:val="PlainText"/>
        <w:spacing w:before="0"/>
        <w:jc w:val="center"/>
      </w:pPr>
    </w:p>
    <w:p w14:paraId="4AAD42E6" w14:textId="77777777" w:rsidR="005F48B2" w:rsidRDefault="005F48B2">
      <w:pPr>
        <w:pStyle w:val="PlainText"/>
        <w:spacing w:before="0"/>
        <w:jc w:val="center"/>
      </w:pPr>
      <w:r>
        <w:t>Distribution of this document:</w:t>
      </w:r>
    </w:p>
    <w:p w14:paraId="73EC447F" w14:textId="77777777" w:rsidR="005F48B2" w:rsidRDefault="00E66298">
      <w:pPr>
        <w:pStyle w:val="PlainText"/>
        <w:spacing w:before="0"/>
        <w:jc w:val="center"/>
      </w:pPr>
      <w:r>
        <w:t>LIGO Scientific</w:t>
      </w:r>
      <w:r w:rsidR="005F48B2">
        <w:t xml:space="preserve"> Collaboration</w:t>
      </w:r>
    </w:p>
    <w:p w14:paraId="4A0CBF43" w14:textId="77777777" w:rsidR="005F48B2" w:rsidRDefault="005F48B2">
      <w:pPr>
        <w:pStyle w:val="PlainText"/>
        <w:spacing w:before="0"/>
        <w:jc w:val="center"/>
      </w:pPr>
    </w:p>
    <w:p w14:paraId="66124262" w14:textId="77777777" w:rsidR="005F48B2" w:rsidRDefault="005F48B2">
      <w:pPr>
        <w:pStyle w:val="PlainText"/>
        <w:spacing w:before="0"/>
        <w:jc w:val="center"/>
      </w:pPr>
      <w:r>
        <w:t>This is an internal working note</w:t>
      </w:r>
    </w:p>
    <w:p w14:paraId="658989A8" w14:textId="77777777" w:rsidR="005F48B2" w:rsidRDefault="00E66298">
      <w:pPr>
        <w:pStyle w:val="PlainText"/>
        <w:spacing w:before="0"/>
        <w:jc w:val="center"/>
      </w:pPr>
      <w:proofErr w:type="gramStart"/>
      <w:r>
        <w:t>of</w:t>
      </w:r>
      <w:proofErr w:type="gramEnd"/>
      <w:r>
        <w:t xml:space="preserve"> the LIGO Laboratory</w:t>
      </w:r>
      <w:r w:rsidR="005F48B2">
        <w:t>.</w:t>
      </w:r>
    </w:p>
    <w:p w14:paraId="6872ECFD" w14:textId="77777777" w:rsidR="005F48B2" w:rsidRDefault="005F48B2">
      <w:pPr>
        <w:pStyle w:val="PlainText"/>
        <w:spacing w:before="0"/>
        <w:jc w:val="left"/>
      </w:pPr>
    </w:p>
    <w:tbl>
      <w:tblPr>
        <w:tblW w:w="0" w:type="auto"/>
        <w:tblLook w:val="0000" w:firstRow="0" w:lastRow="0" w:firstColumn="0" w:lastColumn="0" w:noHBand="0" w:noVBand="0"/>
      </w:tblPr>
      <w:tblGrid>
        <w:gridCol w:w="4802"/>
        <w:gridCol w:w="4788"/>
      </w:tblGrid>
      <w:tr w:rsidR="005F48B2" w14:paraId="58A33F9C" w14:textId="77777777">
        <w:tc>
          <w:tcPr>
            <w:tcW w:w="4909" w:type="dxa"/>
          </w:tcPr>
          <w:p w14:paraId="1BFA8286" w14:textId="77777777" w:rsidR="005F48B2" w:rsidRDefault="005F48B2">
            <w:pPr>
              <w:pStyle w:val="PlainText"/>
              <w:spacing w:before="0"/>
              <w:jc w:val="center"/>
              <w:rPr>
                <w:b/>
                <w:bCs/>
                <w:color w:val="808080"/>
              </w:rPr>
            </w:pPr>
            <w:r>
              <w:rPr>
                <w:b/>
                <w:bCs/>
                <w:color w:val="808080"/>
              </w:rPr>
              <w:t>California Institute of Technology</w:t>
            </w:r>
          </w:p>
          <w:p w14:paraId="746E15A2" w14:textId="77777777" w:rsidR="005F48B2" w:rsidRDefault="005F48B2">
            <w:pPr>
              <w:pStyle w:val="PlainText"/>
              <w:spacing w:before="0"/>
              <w:jc w:val="center"/>
              <w:rPr>
                <w:b/>
                <w:bCs/>
                <w:color w:val="808080"/>
              </w:rPr>
            </w:pPr>
            <w:r>
              <w:rPr>
                <w:b/>
                <w:bCs/>
                <w:color w:val="808080"/>
              </w:rPr>
              <w:t>LIGO Project – MS 18-34</w:t>
            </w:r>
          </w:p>
          <w:p w14:paraId="3E40E894" w14:textId="77777777" w:rsidR="005F48B2" w:rsidRPr="005F48B2" w:rsidRDefault="005F48B2">
            <w:pPr>
              <w:pStyle w:val="PlainText"/>
              <w:spacing w:before="0"/>
              <w:jc w:val="center"/>
              <w:rPr>
                <w:b/>
                <w:bCs/>
                <w:color w:val="808080"/>
                <w:lang w:val="it-IT"/>
              </w:rPr>
            </w:pPr>
            <w:r w:rsidRPr="005F48B2">
              <w:rPr>
                <w:b/>
                <w:bCs/>
                <w:color w:val="808080"/>
                <w:lang w:val="it-IT"/>
              </w:rPr>
              <w:t>1200 E. California Blvd.</w:t>
            </w:r>
          </w:p>
          <w:p w14:paraId="5B275200" w14:textId="77777777" w:rsidR="005F48B2" w:rsidRPr="005F48B2" w:rsidRDefault="005F48B2">
            <w:pPr>
              <w:pStyle w:val="PlainText"/>
              <w:spacing w:before="0"/>
              <w:jc w:val="center"/>
              <w:rPr>
                <w:b/>
                <w:bCs/>
                <w:color w:val="808080"/>
                <w:lang w:val="it-IT"/>
              </w:rPr>
            </w:pPr>
            <w:r w:rsidRPr="005F48B2">
              <w:rPr>
                <w:b/>
                <w:bCs/>
                <w:color w:val="808080"/>
                <w:lang w:val="it-IT"/>
              </w:rPr>
              <w:t>Pasadena, CA 91125</w:t>
            </w:r>
          </w:p>
          <w:p w14:paraId="0E81BAD8" w14:textId="77777777" w:rsidR="005F48B2" w:rsidRPr="005F48B2" w:rsidRDefault="005F48B2">
            <w:pPr>
              <w:pStyle w:val="PlainText"/>
              <w:spacing w:before="0"/>
              <w:jc w:val="center"/>
              <w:rPr>
                <w:color w:val="808080"/>
                <w:lang w:val="it-IT"/>
              </w:rPr>
            </w:pPr>
            <w:r w:rsidRPr="005F48B2">
              <w:rPr>
                <w:color w:val="808080"/>
                <w:lang w:val="it-IT"/>
              </w:rPr>
              <w:t>Phone (626) 395-2129</w:t>
            </w:r>
          </w:p>
          <w:p w14:paraId="21E9B914" w14:textId="77777777" w:rsidR="005F48B2" w:rsidRPr="005F48B2" w:rsidRDefault="005F48B2">
            <w:pPr>
              <w:pStyle w:val="PlainText"/>
              <w:spacing w:before="0"/>
              <w:jc w:val="center"/>
              <w:rPr>
                <w:color w:val="808080"/>
                <w:lang w:val="it-IT"/>
              </w:rPr>
            </w:pPr>
            <w:r w:rsidRPr="005F48B2">
              <w:rPr>
                <w:color w:val="808080"/>
                <w:lang w:val="it-IT"/>
              </w:rPr>
              <w:t>Fax (626) 304-9834</w:t>
            </w:r>
          </w:p>
          <w:p w14:paraId="1E6DE81E" w14:textId="77777777" w:rsidR="005F48B2" w:rsidRPr="005F48B2" w:rsidRDefault="005F48B2">
            <w:pPr>
              <w:pStyle w:val="PlainText"/>
              <w:spacing w:before="0"/>
              <w:jc w:val="center"/>
              <w:rPr>
                <w:color w:val="808080"/>
                <w:lang w:val="it-IT"/>
              </w:rPr>
            </w:pPr>
            <w:r w:rsidRPr="005F48B2">
              <w:rPr>
                <w:color w:val="808080"/>
                <w:lang w:val="it-IT"/>
              </w:rPr>
              <w:t>E-mail: info@ligo.caltech.edu</w:t>
            </w:r>
          </w:p>
        </w:tc>
        <w:tc>
          <w:tcPr>
            <w:tcW w:w="4909" w:type="dxa"/>
          </w:tcPr>
          <w:p w14:paraId="796E950C" w14:textId="77777777" w:rsidR="005F48B2" w:rsidRDefault="005F48B2">
            <w:pPr>
              <w:pStyle w:val="PlainText"/>
              <w:spacing w:before="0"/>
              <w:jc w:val="center"/>
              <w:rPr>
                <w:b/>
                <w:bCs/>
                <w:color w:val="808080"/>
              </w:rPr>
            </w:pPr>
            <w:r>
              <w:rPr>
                <w:b/>
                <w:bCs/>
                <w:color w:val="808080"/>
              </w:rPr>
              <w:t>Massachusetts Institute of Technology</w:t>
            </w:r>
          </w:p>
          <w:p w14:paraId="2258D882" w14:textId="77777777" w:rsidR="005F48B2" w:rsidRDefault="00E66298">
            <w:pPr>
              <w:pStyle w:val="PlainText"/>
              <w:spacing w:before="0"/>
              <w:jc w:val="center"/>
              <w:rPr>
                <w:b/>
                <w:bCs/>
                <w:color w:val="808080"/>
              </w:rPr>
            </w:pPr>
            <w:r>
              <w:rPr>
                <w:b/>
                <w:bCs/>
                <w:color w:val="808080"/>
              </w:rPr>
              <w:t>LIGO Project – NW22-295</w:t>
            </w:r>
          </w:p>
          <w:p w14:paraId="4576C37A" w14:textId="77777777" w:rsidR="005F48B2" w:rsidRDefault="00E66298">
            <w:pPr>
              <w:pStyle w:val="PlainText"/>
              <w:spacing w:before="0"/>
              <w:jc w:val="center"/>
              <w:rPr>
                <w:b/>
                <w:bCs/>
                <w:color w:val="808080"/>
              </w:rPr>
            </w:pPr>
            <w:smartTag w:uri="urn:schemas-microsoft-com:office:smarttags" w:element="address">
              <w:smartTag w:uri="urn:schemas-microsoft-com:office:smarttags" w:element="Street">
                <w:r>
                  <w:rPr>
                    <w:b/>
                    <w:bCs/>
                    <w:color w:val="808080"/>
                  </w:rPr>
                  <w:t>18</w:t>
                </w:r>
                <w:r w:rsidR="005F48B2">
                  <w:rPr>
                    <w:b/>
                    <w:bCs/>
                    <w:color w:val="808080"/>
                  </w:rPr>
                  <w:t>5 Albany St</w:t>
                </w:r>
              </w:smartTag>
            </w:smartTag>
          </w:p>
          <w:p w14:paraId="7835E766"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Cambridge</w:t>
                </w:r>
              </w:smartTag>
              <w:r>
                <w:rPr>
                  <w:b/>
                  <w:bCs/>
                  <w:color w:val="808080"/>
                </w:rPr>
                <w:t xml:space="preserve">, </w:t>
              </w:r>
              <w:smartTag w:uri="urn:schemas-microsoft-com:office:smarttags" w:element="State">
                <w:r>
                  <w:rPr>
                    <w:b/>
                    <w:bCs/>
                    <w:color w:val="808080"/>
                  </w:rPr>
                  <w:t>MA</w:t>
                </w:r>
              </w:smartTag>
              <w:r>
                <w:rPr>
                  <w:b/>
                  <w:bCs/>
                  <w:color w:val="808080"/>
                </w:rPr>
                <w:t xml:space="preserve"> </w:t>
              </w:r>
              <w:smartTag w:uri="urn:schemas-microsoft-com:office:smarttags" w:element="PostalCode">
                <w:r>
                  <w:rPr>
                    <w:b/>
                    <w:bCs/>
                    <w:color w:val="808080"/>
                  </w:rPr>
                  <w:t>02139</w:t>
                </w:r>
              </w:smartTag>
            </w:smartTag>
          </w:p>
          <w:p w14:paraId="46FB2A37" w14:textId="77777777" w:rsidR="005F48B2" w:rsidRDefault="005F48B2">
            <w:pPr>
              <w:pStyle w:val="PlainText"/>
              <w:spacing w:before="0"/>
              <w:jc w:val="center"/>
              <w:rPr>
                <w:color w:val="808080"/>
              </w:rPr>
            </w:pPr>
            <w:r>
              <w:rPr>
                <w:color w:val="808080"/>
              </w:rPr>
              <w:t>Phone (617) 253-4824</w:t>
            </w:r>
          </w:p>
          <w:p w14:paraId="2C8F6B0E" w14:textId="77777777" w:rsidR="005F48B2" w:rsidRDefault="005F48B2">
            <w:pPr>
              <w:pStyle w:val="PlainText"/>
              <w:spacing w:before="0"/>
              <w:jc w:val="center"/>
              <w:rPr>
                <w:color w:val="808080"/>
              </w:rPr>
            </w:pPr>
            <w:r>
              <w:rPr>
                <w:color w:val="808080"/>
              </w:rPr>
              <w:t>Fax (617) 253-7014</w:t>
            </w:r>
          </w:p>
          <w:p w14:paraId="150AC138" w14:textId="77777777" w:rsidR="005F48B2" w:rsidRDefault="005F48B2">
            <w:pPr>
              <w:pStyle w:val="PlainText"/>
              <w:spacing w:before="0"/>
              <w:jc w:val="center"/>
              <w:rPr>
                <w:color w:val="808080"/>
              </w:rPr>
            </w:pPr>
            <w:r>
              <w:rPr>
                <w:color w:val="808080"/>
              </w:rPr>
              <w:t>E-mail: info@ligo.mit.edu</w:t>
            </w:r>
          </w:p>
        </w:tc>
      </w:tr>
      <w:tr w:rsidR="005F48B2" w14:paraId="1E6B4FC8" w14:textId="77777777">
        <w:tc>
          <w:tcPr>
            <w:tcW w:w="4909" w:type="dxa"/>
          </w:tcPr>
          <w:p w14:paraId="09CC1B57" w14:textId="77777777" w:rsidR="005F48B2" w:rsidRDefault="005F48B2">
            <w:pPr>
              <w:pStyle w:val="PlainText"/>
              <w:spacing w:before="0"/>
              <w:jc w:val="center"/>
              <w:rPr>
                <w:b/>
                <w:bCs/>
                <w:color w:val="808080"/>
              </w:rPr>
            </w:pPr>
          </w:p>
          <w:p w14:paraId="7641A002"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City">
              <w:smartTag w:uri="urn:schemas-microsoft-com:office:smarttags" w:element="place">
                <w:r>
                  <w:rPr>
                    <w:b/>
                    <w:bCs/>
                    <w:color w:val="808080"/>
                  </w:rPr>
                  <w:t>Hanford</w:t>
                </w:r>
              </w:smartTag>
            </w:smartTag>
            <w:r>
              <w:rPr>
                <w:b/>
                <w:bCs/>
                <w:color w:val="808080"/>
              </w:rPr>
              <w:t xml:space="preserve"> Observatory</w:t>
            </w:r>
          </w:p>
          <w:p w14:paraId="4EA470E6" w14:textId="77777777" w:rsidR="005F48B2" w:rsidRDefault="005F48B2" w:rsidP="00FB3DAE">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w:t>
              </w:r>
              <w:r w:rsidR="00FB3DAE">
                <w:rPr>
                  <w:b/>
                  <w:bCs/>
                  <w:color w:val="808080"/>
                </w:rPr>
                <w:t>159</w:t>
              </w:r>
            </w:smartTag>
          </w:p>
          <w:p w14:paraId="158C1148"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Richland</w:t>
                </w:r>
              </w:smartTag>
              <w:r>
                <w:rPr>
                  <w:b/>
                  <w:bCs/>
                  <w:color w:val="808080"/>
                </w:rPr>
                <w:t xml:space="preserve"> </w:t>
              </w:r>
              <w:smartTag w:uri="urn:schemas-microsoft-com:office:smarttags" w:element="State">
                <w:r>
                  <w:rPr>
                    <w:b/>
                    <w:bCs/>
                    <w:color w:val="808080"/>
                  </w:rPr>
                  <w:t>WA</w:t>
                </w:r>
              </w:smartTag>
              <w:r>
                <w:rPr>
                  <w:b/>
                  <w:bCs/>
                  <w:color w:val="808080"/>
                </w:rPr>
                <w:t xml:space="preserve"> </w:t>
              </w:r>
              <w:smartTag w:uri="urn:schemas-microsoft-com:office:smarttags" w:element="PostalCode">
                <w:r>
                  <w:rPr>
                    <w:b/>
                    <w:bCs/>
                    <w:color w:val="808080"/>
                  </w:rPr>
                  <w:t>99352</w:t>
                </w:r>
              </w:smartTag>
            </w:smartTag>
          </w:p>
          <w:p w14:paraId="397FB5F2" w14:textId="77777777" w:rsidR="005F48B2" w:rsidRDefault="005F48B2">
            <w:pPr>
              <w:pStyle w:val="PlainText"/>
              <w:spacing w:before="0"/>
              <w:jc w:val="center"/>
              <w:rPr>
                <w:color w:val="808080"/>
              </w:rPr>
            </w:pPr>
            <w:r>
              <w:rPr>
                <w:color w:val="808080"/>
              </w:rPr>
              <w:t>Phone 509-372-8106</w:t>
            </w:r>
          </w:p>
          <w:p w14:paraId="7373E6FE" w14:textId="77777777" w:rsidR="005F48B2" w:rsidRDefault="005F48B2">
            <w:pPr>
              <w:pStyle w:val="PlainText"/>
              <w:spacing w:before="0"/>
              <w:jc w:val="center"/>
              <w:rPr>
                <w:b/>
                <w:bCs/>
                <w:color w:val="808080"/>
              </w:rPr>
            </w:pPr>
            <w:r>
              <w:rPr>
                <w:color w:val="808080"/>
              </w:rPr>
              <w:t>Fax 509-372-8137</w:t>
            </w:r>
          </w:p>
        </w:tc>
        <w:tc>
          <w:tcPr>
            <w:tcW w:w="4909" w:type="dxa"/>
          </w:tcPr>
          <w:p w14:paraId="4071958F" w14:textId="77777777" w:rsidR="005F48B2" w:rsidRDefault="005F48B2">
            <w:pPr>
              <w:pStyle w:val="PlainText"/>
              <w:spacing w:before="0"/>
              <w:jc w:val="center"/>
              <w:rPr>
                <w:b/>
                <w:bCs/>
                <w:color w:val="808080"/>
              </w:rPr>
            </w:pPr>
          </w:p>
          <w:p w14:paraId="60836F61" w14:textId="77777777" w:rsidR="005F48B2" w:rsidRDefault="005F48B2">
            <w:pPr>
              <w:pStyle w:val="PlainText"/>
              <w:spacing w:before="0"/>
              <w:jc w:val="center"/>
              <w:rPr>
                <w:b/>
                <w:bCs/>
                <w:color w:val="808080"/>
              </w:rPr>
            </w:pPr>
            <w:r>
              <w:rPr>
                <w:b/>
                <w:bCs/>
                <w:color w:val="808080"/>
              </w:rPr>
              <w:t xml:space="preserve">LIGO </w:t>
            </w:r>
            <w:smartTag w:uri="urn:schemas-microsoft-com:office:smarttags" w:element="place">
              <w:r>
                <w:rPr>
                  <w:b/>
                  <w:bCs/>
                  <w:color w:val="808080"/>
                </w:rPr>
                <w:t>Livingston</w:t>
              </w:r>
            </w:smartTag>
            <w:r>
              <w:rPr>
                <w:b/>
                <w:bCs/>
                <w:color w:val="808080"/>
              </w:rPr>
              <w:t xml:space="preserve"> Observatory</w:t>
            </w:r>
          </w:p>
          <w:p w14:paraId="2D54D3AD" w14:textId="77777777" w:rsidR="005F48B2" w:rsidRDefault="005F48B2">
            <w:pPr>
              <w:pStyle w:val="PlainText"/>
              <w:spacing w:before="0"/>
              <w:jc w:val="center"/>
              <w:rPr>
                <w:b/>
                <w:bCs/>
                <w:color w:val="808080"/>
              </w:rPr>
            </w:pPr>
            <w:smartTag w:uri="urn:schemas-microsoft-com:office:smarttags" w:element="address">
              <w:smartTag w:uri="urn:schemas-microsoft-com:office:smarttags" w:element="Street">
                <w:r>
                  <w:rPr>
                    <w:b/>
                    <w:bCs/>
                    <w:color w:val="808080"/>
                  </w:rPr>
                  <w:t>P.O. Box</w:t>
                </w:r>
              </w:smartTag>
              <w:r>
                <w:rPr>
                  <w:b/>
                  <w:bCs/>
                  <w:color w:val="808080"/>
                </w:rPr>
                <w:t xml:space="preserve"> 940</w:t>
              </w:r>
            </w:smartTag>
          </w:p>
          <w:p w14:paraId="2A495BDB" w14:textId="77777777" w:rsidR="005F48B2" w:rsidRDefault="005F48B2">
            <w:pPr>
              <w:pStyle w:val="PlainText"/>
              <w:spacing w:before="0"/>
              <w:jc w:val="center"/>
              <w:rPr>
                <w:b/>
                <w:bCs/>
                <w:color w:val="808080"/>
              </w:rPr>
            </w:pPr>
            <w:smartTag w:uri="urn:schemas-microsoft-com:office:smarttags" w:element="place">
              <w:smartTag w:uri="urn:schemas-microsoft-com:office:smarttags" w:element="City">
                <w:r>
                  <w:rPr>
                    <w:b/>
                    <w:bCs/>
                    <w:color w:val="808080"/>
                  </w:rPr>
                  <w:t>Livingston</w:t>
                </w:r>
              </w:smartTag>
              <w:r>
                <w:rPr>
                  <w:b/>
                  <w:bCs/>
                  <w:color w:val="808080"/>
                </w:rPr>
                <w:t xml:space="preserve">, </w:t>
              </w:r>
              <w:smartTag w:uri="urn:schemas-microsoft-com:office:smarttags" w:element="State">
                <w:r>
                  <w:rPr>
                    <w:b/>
                    <w:bCs/>
                    <w:color w:val="808080"/>
                  </w:rPr>
                  <w:t>LA</w:t>
                </w:r>
              </w:smartTag>
              <w:r>
                <w:rPr>
                  <w:b/>
                  <w:bCs/>
                  <w:color w:val="808080"/>
                </w:rPr>
                <w:t xml:space="preserve">  </w:t>
              </w:r>
              <w:smartTag w:uri="urn:schemas-microsoft-com:office:smarttags" w:element="PostalCode">
                <w:r>
                  <w:rPr>
                    <w:b/>
                    <w:bCs/>
                    <w:color w:val="808080"/>
                  </w:rPr>
                  <w:t>70754</w:t>
                </w:r>
              </w:smartTag>
            </w:smartTag>
          </w:p>
          <w:p w14:paraId="5B55A963" w14:textId="77777777" w:rsidR="005F48B2" w:rsidRDefault="005F48B2">
            <w:pPr>
              <w:pStyle w:val="PlainText"/>
              <w:spacing w:before="0"/>
              <w:jc w:val="center"/>
              <w:rPr>
                <w:color w:val="808080"/>
              </w:rPr>
            </w:pPr>
            <w:r>
              <w:rPr>
                <w:color w:val="808080"/>
              </w:rPr>
              <w:t>Phone 225-686-3100</w:t>
            </w:r>
          </w:p>
          <w:p w14:paraId="00502A16" w14:textId="77777777" w:rsidR="005F48B2" w:rsidRDefault="005F48B2">
            <w:pPr>
              <w:pStyle w:val="PlainText"/>
              <w:spacing w:before="0"/>
              <w:jc w:val="center"/>
              <w:rPr>
                <w:b/>
                <w:bCs/>
                <w:color w:val="808080"/>
              </w:rPr>
            </w:pPr>
            <w:r>
              <w:rPr>
                <w:color w:val="808080"/>
              </w:rPr>
              <w:t>Fax 225-686-7189</w:t>
            </w:r>
          </w:p>
        </w:tc>
      </w:tr>
    </w:tbl>
    <w:p w14:paraId="15E07192" w14:textId="77777777" w:rsidR="005F48B2" w:rsidRDefault="005F48B2">
      <w:pPr>
        <w:pStyle w:val="PlainText"/>
        <w:jc w:val="center"/>
      </w:pPr>
      <w:r>
        <w:t>http://www.ligo.caltech.edu/</w:t>
      </w:r>
    </w:p>
    <w:p w14:paraId="5E719B98" w14:textId="77777777" w:rsidR="005F48B2" w:rsidRDefault="005F48B2">
      <w:pPr>
        <w:pStyle w:val="Heading1"/>
      </w:pPr>
      <w:r>
        <w:br w:type="page"/>
      </w:r>
      <w:r>
        <w:lastRenderedPageBreak/>
        <w:t>Introduction</w:t>
      </w:r>
    </w:p>
    <w:p w14:paraId="476B00D7" w14:textId="77777777" w:rsidR="00D36C99" w:rsidRDefault="00DF2BB1">
      <w:r>
        <w:t>The following Test Procedure descr</w:t>
      </w:r>
      <w:r w:rsidR="00514AD5">
        <w:t>i</w:t>
      </w:r>
      <w:r>
        <w:t xml:space="preserve">bes the test of proper operation </w:t>
      </w:r>
      <w:r w:rsidR="00806451">
        <w:t xml:space="preserve">of the </w:t>
      </w:r>
      <w:proofErr w:type="spellStart"/>
      <w:r w:rsidR="009C27AB">
        <w:t>PCIe</w:t>
      </w:r>
      <w:proofErr w:type="spellEnd"/>
      <w:r w:rsidR="009C27AB">
        <w:t xml:space="preserve"> Timing Interface</w:t>
      </w:r>
      <w:r>
        <w:t>.</w:t>
      </w:r>
    </w:p>
    <w:p w14:paraId="6F0C2426" w14:textId="77777777" w:rsidR="00851D43" w:rsidRDefault="00851D43"/>
    <w:p w14:paraId="390EEC1C" w14:textId="41CC965F" w:rsidR="00B35799" w:rsidRDefault="00D36C99">
      <w:r>
        <w:t>S/</w:t>
      </w:r>
      <w:proofErr w:type="gramStart"/>
      <w:r>
        <w:t xml:space="preserve">N </w:t>
      </w:r>
      <w:r w:rsidR="00193AB9">
        <w:t xml:space="preserve"> </w:t>
      </w:r>
      <w:r w:rsidR="000601EF">
        <w:t>_</w:t>
      </w:r>
      <w:proofErr w:type="gramEnd"/>
      <w:r w:rsidR="000601EF">
        <w:t>__________________</w:t>
      </w:r>
      <w:r w:rsidR="00B35799">
        <w:t>_____</w:t>
      </w:r>
      <w:r>
        <w:t xml:space="preserve"> </w:t>
      </w:r>
      <w:r>
        <w:tab/>
      </w:r>
      <w:r w:rsidR="00B35799">
        <w:tab/>
      </w:r>
      <w:r>
        <w:t>Tester __</w:t>
      </w:r>
      <w:r w:rsidR="000601EF">
        <w:t>_________________</w:t>
      </w:r>
      <w:r w:rsidR="00B35799">
        <w:t>_________________</w:t>
      </w:r>
    </w:p>
    <w:p w14:paraId="383D960B" w14:textId="77777777" w:rsidR="00B35799" w:rsidRDefault="00B35799"/>
    <w:p w14:paraId="3FD3C329" w14:textId="06562C54" w:rsidR="00D36C99" w:rsidRDefault="00D36C99">
      <w:r>
        <w:t>Date __</w:t>
      </w:r>
      <w:r w:rsidR="000601EF">
        <w:t>_____________</w:t>
      </w:r>
      <w:r w:rsidR="00B35799">
        <w:t>_________</w:t>
      </w:r>
    </w:p>
    <w:p w14:paraId="39F2D163" w14:textId="77777777" w:rsidR="005F48B2" w:rsidRDefault="005F48B2"/>
    <w:p w14:paraId="3357A679" w14:textId="77777777" w:rsidR="005F48B2" w:rsidRDefault="00DF2BB1">
      <w:pPr>
        <w:pStyle w:val="Heading1"/>
      </w:pPr>
      <w:r>
        <w:t>Test Equipment</w:t>
      </w:r>
    </w:p>
    <w:p w14:paraId="449A2BD3" w14:textId="77777777" w:rsidR="005F48B2" w:rsidRDefault="00DF2BB1" w:rsidP="0000744E">
      <w:pPr>
        <w:numPr>
          <w:ilvl w:val="0"/>
          <w:numId w:val="25"/>
        </w:numPr>
        <w:spacing w:before="0"/>
      </w:pPr>
      <w:r>
        <w:t>Voltmeter</w:t>
      </w:r>
    </w:p>
    <w:p w14:paraId="69901C82" w14:textId="77777777" w:rsidR="00DF2BB1" w:rsidRDefault="00DF2BB1" w:rsidP="0000744E">
      <w:pPr>
        <w:numPr>
          <w:ilvl w:val="0"/>
          <w:numId w:val="25"/>
        </w:numPr>
        <w:spacing w:before="0"/>
      </w:pPr>
      <w:r>
        <w:t>Oscilloscope</w:t>
      </w:r>
    </w:p>
    <w:p w14:paraId="76692208" w14:textId="125A4BEF" w:rsidR="0029550C" w:rsidRDefault="0029550C" w:rsidP="0000744E">
      <w:pPr>
        <w:numPr>
          <w:ilvl w:val="0"/>
          <w:numId w:val="25"/>
        </w:numPr>
        <w:spacing w:before="0"/>
      </w:pPr>
      <w:r>
        <w:t>Fiber from a Timing Master/</w:t>
      </w:r>
      <w:proofErr w:type="spellStart"/>
      <w:r>
        <w:t>Fanout</w:t>
      </w:r>
      <w:proofErr w:type="spellEnd"/>
      <w:r w:rsidR="00422638">
        <w:t xml:space="preserve"> (optional)</w:t>
      </w:r>
      <w:r w:rsidR="00003EFB">
        <w:t xml:space="preserve">, </w:t>
      </w:r>
    </w:p>
    <w:p w14:paraId="2C454C13" w14:textId="7F84C34E" w:rsidR="0029550C" w:rsidRDefault="00526CC5" w:rsidP="0000744E">
      <w:pPr>
        <w:numPr>
          <w:ilvl w:val="0"/>
          <w:numId w:val="25"/>
        </w:numPr>
        <w:spacing w:before="0"/>
      </w:pPr>
      <w:r>
        <w:t xml:space="preserve">Windows </w:t>
      </w:r>
      <w:r w:rsidR="0029550C">
        <w:t xml:space="preserve">PC with open motherboard with at least 1 </w:t>
      </w:r>
      <w:proofErr w:type="spellStart"/>
      <w:r w:rsidR="0029550C">
        <w:t>PCIe</w:t>
      </w:r>
      <w:proofErr w:type="spellEnd"/>
      <w:r w:rsidR="0029550C">
        <w:t xml:space="preserve"> slot free.</w:t>
      </w:r>
      <w:r w:rsidR="00003EFB">
        <w:t xml:space="preserve"> Alternatively, use a PC with a </w:t>
      </w:r>
      <w:proofErr w:type="spellStart"/>
      <w:r w:rsidR="00003EFB">
        <w:t>PCIe</w:t>
      </w:r>
      <w:proofErr w:type="spellEnd"/>
      <w:r w:rsidR="00003EFB">
        <w:t xml:space="preserve"> extender like the </w:t>
      </w:r>
      <w:proofErr w:type="spellStart"/>
      <w:r w:rsidR="00003EFB">
        <w:t>Adnaco</w:t>
      </w:r>
      <w:proofErr w:type="spellEnd"/>
      <w:r w:rsidR="00003EFB">
        <w:t>.</w:t>
      </w:r>
    </w:p>
    <w:p w14:paraId="0EAC39D5" w14:textId="15109D78" w:rsidR="0029550C" w:rsidRDefault="0029550C" w:rsidP="0000744E">
      <w:pPr>
        <w:numPr>
          <w:ilvl w:val="0"/>
          <w:numId w:val="25"/>
        </w:numPr>
        <w:spacing w:before="0"/>
      </w:pPr>
      <w:r>
        <w:t xml:space="preserve">Extra PC </w:t>
      </w:r>
      <w:r w:rsidR="00003EFB">
        <w:t xml:space="preserve">ATX </w:t>
      </w:r>
      <w:r>
        <w:t>power supply</w:t>
      </w:r>
    </w:p>
    <w:p w14:paraId="66E7258F" w14:textId="555BB9AA" w:rsidR="0029550C" w:rsidRDefault="0029550C" w:rsidP="0000744E">
      <w:pPr>
        <w:numPr>
          <w:ilvl w:val="0"/>
          <w:numId w:val="25"/>
        </w:numPr>
        <w:spacing w:before="0"/>
      </w:pPr>
      <w:r>
        <w:t>Adapter:</w:t>
      </w:r>
      <w:r w:rsidRPr="0029550C">
        <w:t xml:space="preserve"> Dual PSU </w:t>
      </w:r>
      <w:r w:rsidR="00455B1F">
        <w:t>p</w:t>
      </w:r>
      <w:r w:rsidRPr="0029550C">
        <w:t xml:space="preserve">ower </w:t>
      </w:r>
      <w:r w:rsidR="00455B1F">
        <w:t>s</w:t>
      </w:r>
      <w:r w:rsidRPr="0029550C">
        <w:t>upply 24-</w:t>
      </w:r>
      <w:r w:rsidR="00455B1F">
        <w:t>p</w:t>
      </w:r>
      <w:r w:rsidRPr="0029550C">
        <w:t xml:space="preserve">in </w:t>
      </w:r>
      <w:r w:rsidR="00455B1F">
        <w:t>a</w:t>
      </w:r>
      <w:r w:rsidRPr="0029550C">
        <w:t xml:space="preserve">dapter </w:t>
      </w:r>
      <w:r w:rsidR="00455B1F">
        <w:t>c</w:t>
      </w:r>
      <w:r w:rsidRPr="0029550C">
        <w:t xml:space="preserve">able for ATX </w:t>
      </w:r>
      <w:r w:rsidR="00455B1F">
        <w:t>m</w:t>
      </w:r>
      <w:r w:rsidRPr="0029550C">
        <w:t>otherboard</w:t>
      </w:r>
      <w:r w:rsidR="00BC6F4E">
        <w:t>, and</w:t>
      </w:r>
    </w:p>
    <w:p w14:paraId="3DB7CB0C" w14:textId="77A178CB" w:rsidR="009A164D" w:rsidRDefault="00237439" w:rsidP="0000744E">
      <w:pPr>
        <w:numPr>
          <w:ilvl w:val="0"/>
          <w:numId w:val="25"/>
        </w:numPr>
        <w:spacing w:before="0"/>
      </w:pPr>
      <w:r>
        <w:t xml:space="preserve">2 </w:t>
      </w:r>
      <w:r w:rsidR="000A6050">
        <w:t>t</w:t>
      </w:r>
      <w:r w:rsidR="009A164D">
        <w:t xml:space="preserve">est adapter board for backplane, </w:t>
      </w:r>
      <w:hyperlink r:id="rId8" w:history="1">
        <w:r w:rsidR="009A164D" w:rsidRPr="009A164D">
          <w:rPr>
            <w:rStyle w:val="Hyperlink"/>
          </w:rPr>
          <w:t>D2100184</w:t>
        </w:r>
      </w:hyperlink>
      <w:r w:rsidR="009A164D">
        <w:t>.</w:t>
      </w:r>
    </w:p>
    <w:p w14:paraId="5A2D0190" w14:textId="4E836545" w:rsidR="00526CC5" w:rsidRDefault="00D94C1E" w:rsidP="00526CC5">
      <w:pPr>
        <w:numPr>
          <w:ilvl w:val="0"/>
          <w:numId w:val="25"/>
        </w:numPr>
        <w:spacing w:before="0"/>
      </w:pPr>
      <w:r>
        <w:t>Breakout Boards –</w:t>
      </w:r>
      <w:r w:rsidR="00316770">
        <w:t xml:space="preserve"> </w:t>
      </w:r>
      <w:r>
        <w:t>DB25</w:t>
      </w:r>
      <w:r w:rsidR="002A4887">
        <w:t xml:space="preserve"> if needed</w:t>
      </w:r>
    </w:p>
    <w:p w14:paraId="704FFB85" w14:textId="3FD7B9F2" w:rsidR="00526CC5" w:rsidRDefault="004E15DD" w:rsidP="00526CC5">
      <w:pPr>
        <w:pStyle w:val="Heading1"/>
      </w:pPr>
      <w:r>
        <w:t>Preparations</w:t>
      </w:r>
    </w:p>
    <w:p w14:paraId="71D26401" w14:textId="039CE8F2" w:rsidR="0052774F" w:rsidRDefault="004E15DD" w:rsidP="0052774F">
      <w:pPr>
        <w:pStyle w:val="ListParagraph"/>
        <w:numPr>
          <w:ilvl w:val="0"/>
          <w:numId w:val="34"/>
        </w:numPr>
      </w:pPr>
      <w:r>
        <w:t>PC needs to run Windows 10, 64-bit</w:t>
      </w:r>
      <w:r w:rsidR="00422638">
        <w:t>, no secure boot</w:t>
      </w:r>
      <w:r>
        <w:t xml:space="preserve">. </w:t>
      </w:r>
    </w:p>
    <w:p w14:paraId="52054EC8" w14:textId="2FABE1B5" w:rsidR="004E15DD" w:rsidRDefault="004E15DD" w:rsidP="0052774F">
      <w:pPr>
        <w:pStyle w:val="ListParagraph"/>
        <w:numPr>
          <w:ilvl w:val="0"/>
          <w:numId w:val="34"/>
        </w:numPr>
      </w:pPr>
      <w:r>
        <w:t xml:space="preserve">Install </w:t>
      </w:r>
      <w:r w:rsidR="00BB4562">
        <w:t xml:space="preserve">the </w:t>
      </w:r>
      <w:r w:rsidR="0052774F">
        <w:t>device driver for LIGO Timing</w:t>
      </w:r>
      <w:r w:rsidR="007E6CE4">
        <w:t>.</w:t>
      </w:r>
    </w:p>
    <w:p w14:paraId="5FB46064" w14:textId="1C69A2F8" w:rsidR="00EC7C13" w:rsidRDefault="007E6CE4" w:rsidP="00500281">
      <w:pPr>
        <w:pStyle w:val="ListParagraph"/>
        <w:numPr>
          <w:ilvl w:val="0"/>
          <w:numId w:val="34"/>
        </w:numPr>
      </w:pPr>
      <w:r>
        <w:t xml:space="preserve">Install </w:t>
      </w:r>
      <w:r w:rsidR="00BB4562">
        <w:t xml:space="preserve">the </w:t>
      </w:r>
      <w:proofErr w:type="spellStart"/>
      <w:r>
        <w:t>LIGOTiming</w:t>
      </w:r>
      <w:r w:rsidR="00BB49D8">
        <w:t>App</w:t>
      </w:r>
      <w:proofErr w:type="spellEnd"/>
      <w:r w:rsidR="0069710F">
        <w:t xml:space="preserve"> </w:t>
      </w:r>
      <w:r>
        <w:t>program.</w:t>
      </w:r>
    </w:p>
    <w:p w14:paraId="1B9DBC11" w14:textId="3896EA80" w:rsidR="00D06683" w:rsidRDefault="00D06683" w:rsidP="00500281">
      <w:pPr>
        <w:pStyle w:val="ListParagraph"/>
        <w:numPr>
          <w:ilvl w:val="0"/>
          <w:numId w:val="34"/>
        </w:numPr>
      </w:pPr>
      <w:r>
        <w:t xml:space="preserve">Install a </w:t>
      </w:r>
      <w:proofErr w:type="spellStart"/>
      <w:r>
        <w:t>PCIe</w:t>
      </w:r>
      <w:proofErr w:type="spellEnd"/>
      <w:r>
        <w:t xml:space="preserve"> timing board in the PC and make sure the driver is loaded (it should show up in the Device Manager as “</w:t>
      </w:r>
      <w:r w:rsidR="00F021E0">
        <w:t>Ti</w:t>
      </w:r>
      <w:r>
        <w:t>ming</w:t>
      </w:r>
      <w:r w:rsidR="00D464BA">
        <w:t xml:space="preserve"> &gt; LIGO Timing Device</w:t>
      </w:r>
      <w:r>
        <w:t>”).</w:t>
      </w:r>
    </w:p>
    <w:p w14:paraId="35C0ADBB" w14:textId="5B7C3F02" w:rsidR="0000744E" w:rsidRDefault="0000744E" w:rsidP="0000744E">
      <w:pPr>
        <w:pStyle w:val="Heading1"/>
      </w:pPr>
      <w:r>
        <w:t>Caution</w:t>
      </w:r>
    </w:p>
    <w:p w14:paraId="7A3585AE" w14:textId="4E1187E5" w:rsidR="00BA1366" w:rsidRPr="0000744E" w:rsidRDefault="0000744E" w:rsidP="00BA1366">
      <w:pPr>
        <w:pStyle w:val="ListParagraph"/>
        <w:spacing w:after="120"/>
        <w:contextualSpacing w:val="0"/>
        <w:rPr>
          <w:b/>
          <w:bCs/>
          <w:color w:val="FF0000"/>
        </w:rPr>
      </w:pPr>
      <w:r w:rsidRPr="0000744E">
        <w:rPr>
          <w:b/>
          <w:bCs/>
          <w:color w:val="FF0000"/>
        </w:rPr>
        <w:t>When connecting test adapters, backplanes and daughter cards, it is important that the correct FPGA program is loaded. Otherwise, it is possible to short two outputs together which can potentially damage the board.</w:t>
      </w:r>
    </w:p>
    <w:p w14:paraId="071FAE07" w14:textId="6DE8552B" w:rsidR="00851D43" w:rsidRDefault="0000744E" w:rsidP="00683127">
      <w:pPr>
        <w:pStyle w:val="ListParagraph"/>
        <w:numPr>
          <w:ilvl w:val="0"/>
          <w:numId w:val="37"/>
        </w:numPr>
      </w:pPr>
      <w:r>
        <w:t>The backplane</w:t>
      </w:r>
      <w:r w:rsidR="00683127">
        <w:t xml:space="preserve">, </w:t>
      </w:r>
      <w:hyperlink r:id="rId9" w:history="1">
        <w:r w:rsidR="00683127" w:rsidRPr="0035300B">
          <w:rPr>
            <w:rStyle w:val="Hyperlink"/>
          </w:rPr>
          <w:t>D20000297</w:t>
        </w:r>
      </w:hyperlink>
      <w:r w:rsidR="00683127">
        <w:t xml:space="preserve">, daughter board, </w:t>
      </w:r>
      <w:hyperlink r:id="rId10" w:history="1">
        <w:r w:rsidR="00683127" w:rsidRPr="0035300B">
          <w:rPr>
            <w:rStyle w:val="Hyperlink"/>
          </w:rPr>
          <w:t>D2000331</w:t>
        </w:r>
      </w:hyperlink>
      <w:r w:rsidR="00683127">
        <w:t xml:space="preserve">, and the GPS expansion module, </w:t>
      </w:r>
      <w:hyperlink r:id="rId11" w:history="1">
        <w:r w:rsidR="00683127" w:rsidRPr="0035300B">
          <w:rPr>
            <w:rStyle w:val="Hyperlink"/>
          </w:rPr>
          <w:t>D2000301</w:t>
        </w:r>
      </w:hyperlink>
      <w:r w:rsidR="00683127">
        <w:t xml:space="preserve">, require </w:t>
      </w:r>
      <w:r w:rsidR="0035300B">
        <w:t xml:space="preserve">the </w:t>
      </w:r>
      <w:r w:rsidR="00683127">
        <w:t xml:space="preserve">FPGA timing code, </w:t>
      </w:r>
      <w:hyperlink r:id="rId12" w:history="1">
        <w:r w:rsidR="0035300B" w:rsidRPr="0035300B">
          <w:rPr>
            <w:rStyle w:val="Hyperlink"/>
          </w:rPr>
          <w:t>E2000337</w:t>
        </w:r>
      </w:hyperlink>
      <w:r w:rsidR="00683127">
        <w:t>.</w:t>
      </w:r>
    </w:p>
    <w:p w14:paraId="6563F558" w14:textId="77777777" w:rsidR="00851D43" w:rsidRDefault="00851D43">
      <w:pPr>
        <w:spacing w:before="0"/>
        <w:jc w:val="left"/>
      </w:pPr>
    </w:p>
    <w:p w14:paraId="46C810A7" w14:textId="77777777" w:rsidR="00851D43" w:rsidRDefault="00851D43">
      <w:pPr>
        <w:spacing w:before="0"/>
        <w:jc w:val="left"/>
        <w:rPr>
          <w:rFonts w:ascii="Arial" w:hAnsi="Arial"/>
          <w:b/>
          <w:kern w:val="28"/>
          <w:sz w:val="28"/>
        </w:rPr>
      </w:pPr>
      <w:r>
        <w:br w:type="page"/>
      </w:r>
    </w:p>
    <w:p w14:paraId="4CE76368" w14:textId="73B65A0F" w:rsidR="00D34F55" w:rsidRDefault="00025D35" w:rsidP="00094BBA">
      <w:pPr>
        <w:pStyle w:val="Heading1"/>
      </w:pPr>
      <w:r>
        <w:lastRenderedPageBreak/>
        <w:t>Backplane Test</w:t>
      </w:r>
    </w:p>
    <w:p w14:paraId="5B203303" w14:textId="16079C2E" w:rsidR="00025D35" w:rsidRDefault="00F226C5" w:rsidP="00F226C5">
      <w:pPr>
        <w:spacing w:before="0"/>
        <w:ind w:left="360"/>
      </w:pPr>
      <w:r>
        <w:t>Setup the backplane with the extra ATX power supply and with the d</w:t>
      </w:r>
      <w:r w:rsidRPr="00F226C5">
        <w:t>ual PSU Power Supply 24-</w:t>
      </w:r>
      <w:r>
        <w:t>p</w:t>
      </w:r>
      <w:r w:rsidRPr="00F226C5">
        <w:t xml:space="preserve">in </w:t>
      </w:r>
      <w:r>
        <w:t>a</w:t>
      </w:r>
      <w:r w:rsidRPr="00F226C5">
        <w:t xml:space="preserve">dapter </w:t>
      </w:r>
      <w:r>
        <w:t>c</w:t>
      </w:r>
      <w:r w:rsidRPr="00F226C5">
        <w:t>able</w:t>
      </w:r>
      <w:r>
        <w:t>.</w:t>
      </w:r>
      <w:r w:rsidR="00F214DD">
        <w:t xml:space="preserve"> Turn on the power</w:t>
      </w:r>
      <w:r w:rsidR="00841D6B">
        <w:t>.</w:t>
      </w:r>
    </w:p>
    <w:p w14:paraId="3CFF5F9C" w14:textId="77777777" w:rsidR="00841D6B" w:rsidRDefault="00841D6B" w:rsidP="00F226C5">
      <w:pPr>
        <w:spacing w:before="0"/>
        <w:ind w:left="360"/>
      </w:pPr>
    </w:p>
    <w:p w14:paraId="103D7D02" w14:textId="25B3BCED" w:rsidR="00AE5EE4" w:rsidRDefault="00EE28A7" w:rsidP="00AE5EE4">
      <w:pPr>
        <w:numPr>
          <w:ilvl w:val="0"/>
          <w:numId w:val="26"/>
        </w:numPr>
        <w:spacing w:before="0"/>
      </w:pPr>
      <w:r>
        <w:rPr>
          <w:b/>
          <w:bCs/>
        </w:rPr>
        <w:t xml:space="preserve">Check the voltages </w:t>
      </w:r>
      <w:r w:rsidR="001A15E7">
        <w:rPr>
          <w:b/>
          <w:bCs/>
        </w:rPr>
        <w:t xml:space="preserve">and LEDs </w:t>
      </w:r>
      <w:r>
        <w:rPr>
          <w:b/>
          <w:bCs/>
        </w:rPr>
        <w:t>on the backplane.</w:t>
      </w:r>
    </w:p>
    <w:p w14:paraId="21F1818E" w14:textId="77777777" w:rsidR="00AE5EE4" w:rsidRDefault="00AE5EE4" w:rsidP="00AE5EE4">
      <w:pPr>
        <w:spacing w:before="0"/>
        <w:ind w:left="360"/>
      </w:pPr>
    </w:p>
    <w:p w14:paraId="4903F788" w14:textId="3A131645" w:rsidR="00AE5EE4" w:rsidRDefault="00AE5EE4" w:rsidP="00AE5EE4">
      <w:pPr>
        <w:spacing w:before="0"/>
        <w:ind w:left="360"/>
      </w:pPr>
      <w:r>
        <w:t>TP7 (+12V)</w:t>
      </w:r>
      <w:r w:rsidR="006E1304">
        <w:t xml:space="preserve"> </w:t>
      </w:r>
      <w:r>
        <w:t>_</w:t>
      </w:r>
      <w:r w:rsidR="00344BEC">
        <w:t>_________</w:t>
      </w:r>
      <w:r w:rsidR="0017123A">
        <w:t>__________</w:t>
      </w:r>
      <w:r>
        <w:tab/>
      </w:r>
      <w:r>
        <w:tab/>
      </w:r>
      <w:r w:rsidR="0017123A">
        <w:tab/>
      </w:r>
      <w:r>
        <w:t>TP3 (</w:t>
      </w:r>
      <w:r w:rsidR="00BA4385" w:rsidRPr="00BA4385">
        <w:t>+</w:t>
      </w:r>
      <w:r>
        <w:t>3.3V)</w:t>
      </w:r>
      <w:r w:rsidR="006E1304">
        <w:t xml:space="preserve"> </w:t>
      </w:r>
      <w:r w:rsidR="00344BEC">
        <w:t>__________</w:t>
      </w:r>
      <w:r w:rsidR="0017123A">
        <w:t>__________</w:t>
      </w:r>
    </w:p>
    <w:p w14:paraId="383BF92B" w14:textId="77777777" w:rsidR="00AE5EE4" w:rsidRDefault="00AE5EE4" w:rsidP="00AE5EE4">
      <w:pPr>
        <w:spacing w:before="0"/>
        <w:ind w:left="360"/>
      </w:pPr>
    </w:p>
    <w:p w14:paraId="6FD2BB83" w14:textId="7563087D" w:rsidR="00AE5EE4" w:rsidRDefault="00AE5EE4" w:rsidP="00AE5EE4">
      <w:pPr>
        <w:spacing w:before="0"/>
        <w:ind w:left="360"/>
      </w:pPr>
      <w:r>
        <w:t>TP10 (</w:t>
      </w:r>
      <w:r w:rsidR="00BA4385" w:rsidRPr="00BA4385">
        <w:t>+</w:t>
      </w:r>
      <w:r>
        <w:t>5V)</w:t>
      </w:r>
      <w:r w:rsidR="006E1304">
        <w:t xml:space="preserve"> </w:t>
      </w:r>
      <w:r w:rsidR="00344BEC">
        <w:t>__________</w:t>
      </w:r>
      <w:r w:rsidR="0017123A">
        <w:t>__________</w:t>
      </w:r>
      <w:r>
        <w:tab/>
      </w:r>
    </w:p>
    <w:p w14:paraId="02708914" w14:textId="77777777" w:rsidR="00AE5EE4" w:rsidRDefault="00AE5EE4" w:rsidP="00AE5EE4">
      <w:pPr>
        <w:spacing w:before="0"/>
        <w:ind w:left="360"/>
      </w:pPr>
    </w:p>
    <w:p w14:paraId="32477ABD" w14:textId="274D8B59" w:rsidR="00AE5EE4" w:rsidRDefault="009E0939" w:rsidP="00AE5EE4">
      <w:pPr>
        <w:spacing w:before="0"/>
        <w:ind w:left="360"/>
      </w:pPr>
      <w:sdt>
        <w:sdtPr>
          <w:id w:val="1934391086"/>
          <w15:color w:val="000000"/>
          <w14:checkbox>
            <w14:checked w14:val="0"/>
            <w14:checkedState w14:val="2612" w14:font="MS Gothic"/>
            <w14:uncheckedState w14:val="2610" w14:font="MS Gothic"/>
          </w14:checkbox>
        </w:sdtPr>
        <w:sdtEndPr/>
        <w:sdtContent>
          <w:r w:rsidR="001124E0">
            <w:rPr>
              <w:rFonts w:ascii="MS Gothic" w:eastAsia="MS Gothic" w:hAnsi="MS Gothic" w:hint="eastAsia"/>
            </w:rPr>
            <w:t>☐</w:t>
          </w:r>
        </w:sdtContent>
      </w:sdt>
      <w:r w:rsidR="006B445B">
        <w:tab/>
      </w:r>
      <w:r w:rsidR="001A15E7">
        <w:t>LED DS1</w:t>
      </w:r>
      <w:r w:rsidR="00AE5EE4">
        <w:t xml:space="preserve"> (</w:t>
      </w:r>
      <w:r w:rsidR="001A15E7">
        <w:t>green</w:t>
      </w:r>
      <w:r w:rsidR="00AE5EE4">
        <w:t>)</w:t>
      </w:r>
      <w:r w:rsidR="00AE5EE4">
        <w:tab/>
      </w:r>
      <w:r w:rsidR="0017123A">
        <w:tab/>
      </w:r>
      <w:r w:rsidR="0017123A">
        <w:br/>
      </w:r>
      <w:sdt>
        <w:sdtPr>
          <w:id w:val="-1797287259"/>
          <w15:color w:val="000000"/>
          <w14:checkbox>
            <w14:checked w14:val="0"/>
            <w14:checkedState w14:val="2612" w14:font="MS Gothic"/>
            <w14:uncheckedState w14:val="2610" w14:font="MS Gothic"/>
          </w14:checkbox>
        </w:sdtPr>
        <w:sdtEndPr/>
        <w:sdtContent>
          <w:r w:rsidR="001124E0">
            <w:rPr>
              <w:rFonts w:ascii="MS Gothic" w:eastAsia="MS Gothic" w:hAnsi="MS Gothic" w:hint="eastAsia"/>
            </w:rPr>
            <w:t>☐</w:t>
          </w:r>
        </w:sdtContent>
      </w:sdt>
      <w:r w:rsidR="001124E0" w:rsidRPr="00A12A55">
        <w:t xml:space="preserve"> </w:t>
      </w:r>
      <w:r w:rsidR="006B445B">
        <w:tab/>
      </w:r>
      <w:r w:rsidR="00A12A55" w:rsidRPr="00A12A55">
        <w:t>LED DS</w:t>
      </w:r>
      <w:r w:rsidR="00A12A55">
        <w:t>2</w:t>
      </w:r>
      <w:r w:rsidR="00A12A55" w:rsidRPr="00A12A55">
        <w:t xml:space="preserve"> (green</w:t>
      </w:r>
      <w:r w:rsidR="006B445B">
        <w:t>)</w:t>
      </w:r>
    </w:p>
    <w:p w14:paraId="5B1B79AF" w14:textId="13F46B19" w:rsidR="00AE5EE4" w:rsidRDefault="009E0939" w:rsidP="00AE5EE4">
      <w:pPr>
        <w:spacing w:before="0"/>
        <w:ind w:left="360"/>
      </w:pPr>
      <w:sdt>
        <w:sdtPr>
          <w:id w:val="-178594430"/>
          <w15:color w:val="000000"/>
          <w14:checkbox>
            <w14:checked w14:val="0"/>
            <w14:checkedState w14:val="2612" w14:font="MS Gothic"/>
            <w14:uncheckedState w14:val="2610" w14:font="MS Gothic"/>
          </w14:checkbox>
        </w:sdtPr>
        <w:sdtEndPr/>
        <w:sdtContent>
          <w:r w:rsidR="001124E0">
            <w:rPr>
              <w:rFonts w:ascii="MS Gothic" w:eastAsia="MS Gothic" w:hAnsi="MS Gothic" w:hint="eastAsia"/>
            </w:rPr>
            <w:t>☐</w:t>
          </w:r>
        </w:sdtContent>
      </w:sdt>
      <w:r w:rsidR="001124E0" w:rsidRPr="00A12A55">
        <w:t xml:space="preserve"> </w:t>
      </w:r>
      <w:r w:rsidR="006B445B">
        <w:tab/>
      </w:r>
      <w:r w:rsidR="00A12A55" w:rsidRPr="00A12A55">
        <w:t>LED DS</w:t>
      </w:r>
      <w:r w:rsidR="003A36CF">
        <w:t>3</w:t>
      </w:r>
      <w:r w:rsidR="00A12A55" w:rsidRPr="00A12A55">
        <w:t xml:space="preserve"> (green</w:t>
      </w:r>
      <w:r w:rsidR="00AE5EE4">
        <w:t>)</w:t>
      </w:r>
      <w:r w:rsidR="006E1304">
        <w:t xml:space="preserve"> </w:t>
      </w:r>
      <w:r w:rsidR="00BD5F3E">
        <w:t xml:space="preserve">   </w:t>
      </w:r>
    </w:p>
    <w:p w14:paraId="09EDCEBC" w14:textId="77777777" w:rsidR="00AE5EE4" w:rsidRDefault="00AE5EE4" w:rsidP="00CC7543">
      <w:pPr>
        <w:spacing w:before="0"/>
        <w:ind w:left="360"/>
      </w:pPr>
    </w:p>
    <w:p w14:paraId="422A1F49" w14:textId="76DAD361" w:rsidR="00B66A00" w:rsidRDefault="003B41BF" w:rsidP="006E7AA3">
      <w:pPr>
        <w:pStyle w:val="ListParagraph"/>
        <w:numPr>
          <w:ilvl w:val="0"/>
          <w:numId w:val="26"/>
        </w:numPr>
        <w:spacing w:before="0"/>
        <w:rPr>
          <w:b/>
          <w:bCs/>
        </w:rPr>
      </w:pPr>
      <w:r>
        <w:rPr>
          <w:b/>
          <w:bCs/>
        </w:rPr>
        <w:t>I</w:t>
      </w:r>
      <w:r w:rsidR="00F61FFD" w:rsidRPr="009A650F">
        <w:rPr>
          <w:b/>
          <w:bCs/>
        </w:rPr>
        <w:t xml:space="preserve">nsert </w:t>
      </w:r>
      <w:proofErr w:type="spellStart"/>
      <w:r w:rsidR="00F61FFD" w:rsidRPr="009A650F">
        <w:rPr>
          <w:b/>
          <w:bCs/>
        </w:rPr>
        <w:t>PCIe</w:t>
      </w:r>
      <w:proofErr w:type="spellEnd"/>
      <w:r w:rsidR="00F61FFD" w:rsidRPr="009A650F">
        <w:rPr>
          <w:b/>
          <w:bCs/>
        </w:rPr>
        <w:t xml:space="preserve"> board into PC</w:t>
      </w:r>
      <w:r w:rsidR="00F61FFD">
        <w:rPr>
          <w:b/>
          <w:bCs/>
        </w:rPr>
        <w:t>,</w:t>
      </w:r>
      <w:r w:rsidR="00F61FFD" w:rsidRPr="009A650F">
        <w:rPr>
          <w:b/>
          <w:bCs/>
        </w:rPr>
        <w:t xml:space="preserve"> </w:t>
      </w:r>
      <w:r w:rsidR="00F021E0">
        <w:rPr>
          <w:b/>
          <w:bCs/>
        </w:rPr>
        <w:t>connect the DB37 cable</w:t>
      </w:r>
      <w:r w:rsidR="00F61FFD" w:rsidRPr="009A650F">
        <w:rPr>
          <w:b/>
          <w:bCs/>
        </w:rPr>
        <w:t xml:space="preserve">. </w:t>
      </w:r>
    </w:p>
    <w:p w14:paraId="534B49E0" w14:textId="47B75D1B" w:rsidR="000B38D3" w:rsidRDefault="00F61FFD" w:rsidP="00B66A00">
      <w:pPr>
        <w:pStyle w:val="ListParagraph"/>
        <w:spacing w:before="0"/>
      </w:pPr>
      <w:r>
        <w:t>Run the LIGO Timing App program</w:t>
      </w:r>
      <w:r w:rsidR="006E121C">
        <w:t xml:space="preserve"> and make sure it is running. </w:t>
      </w:r>
    </w:p>
    <w:p w14:paraId="7BEB5E86" w14:textId="0F962C80" w:rsidR="00371DAE" w:rsidRDefault="00371DAE" w:rsidP="00B66A00">
      <w:pPr>
        <w:pStyle w:val="ListParagraph"/>
        <w:spacing w:before="0"/>
      </w:pPr>
    </w:p>
    <w:p w14:paraId="216A245B" w14:textId="048936E9" w:rsidR="0072403C" w:rsidRDefault="00371DAE" w:rsidP="00B66A00">
      <w:pPr>
        <w:pStyle w:val="ListParagraph"/>
        <w:spacing w:before="0"/>
      </w:pPr>
      <w:r>
        <w:t xml:space="preserve">Set the frequencies </w:t>
      </w:r>
      <w:r w:rsidR="002B46FA">
        <w:t>of the backplane slots</w:t>
      </w:r>
      <w:r w:rsidR="006E121C">
        <w:t xml:space="preserve"> (Converter tab)</w:t>
      </w:r>
      <w:r w:rsidR="002B46FA">
        <w:t xml:space="preserve"> to 16, 17, 18, 19, 20, 0, 15, -1, 14, and 13. Enable all slots. Set </w:t>
      </w:r>
      <w:r w:rsidR="00095456">
        <w:t xml:space="preserve">Out1 and </w:t>
      </w:r>
      <w:r w:rsidR="002B46FA">
        <w:t>Out 2 in the fields with white background.</w:t>
      </w:r>
    </w:p>
    <w:p w14:paraId="0F35DAAF" w14:textId="0001690A" w:rsidR="00371DAE" w:rsidRDefault="00371DAE" w:rsidP="00B66A00">
      <w:pPr>
        <w:pStyle w:val="ListParagraph"/>
        <w:spacing w:before="0"/>
      </w:pPr>
    </w:p>
    <w:p w14:paraId="768CA641" w14:textId="0E8CC8CA" w:rsidR="0072403C" w:rsidRDefault="00E53671" w:rsidP="0072403C">
      <w:pPr>
        <w:spacing w:before="0"/>
        <w:jc w:val="center"/>
      </w:pPr>
      <w:r w:rsidRPr="00E53671">
        <w:rPr>
          <w:noProof/>
        </w:rPr>
        <mc:AlternateContent>
          <mc:Choice Requires="wps">
            <w:drawing>
              <wp:anchor distT="0" distB="0" distL="114300" distR="114300" simplePos="0" relativeHeight="251694080" behindDoc="0" locked="0" layoutInCell="1" allowOverlap="1" wp14:anchorId="594AC17A" wp14:editId="05A6089C">
                <wp:simplePos x="0" y="0"/>
                <wp:positionH relativeFrom="column">
                  <wp:posOffset>6057900</wp:posOffset>
                </wp:positionH>
                <wp:positionV relativeFrom="paragraph">
                  <wp:posOffset>2186940</wp:posOffset>
                </wp:positionV>
                <wp:extent cx="361950" cy="349250"/>
                <wp:effectExtent l="19050" t="19050" r="19050" b="12700"/>
                <wp:wrapNone/>
                <wp:docPr id="40" name="Oval 40"/>
                <wp:cNvGraphicFramePr/>
                <a:graphic xmlns:a="http://schemas.openxmlformats.org/drawingml/2006/main">
                  <a:graphicData uri="http://schemas.microsoft.com/office/word/2010/wordprocessingShape">
                    <wps:wsp>
                      <wps:cNvSpPr/>
                      <wps:spPr>
                        <a:xfrm>
                          <a:off x="0" y="0"/>
                          <a:ext cx="361950" cy="3492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oval w14:anchorId="1BF4DB3F" id="Oval 40" o:spid="_x0000_s1026" style="position:absolute;margin-left:477pt;margin-top:172.2pt;width:28.5pt;height:2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" filled="f" strokecolor="red" strokeweight="2.25pt">
                <v:stroke joinstyle="miter"/>
              </v:oval>
            </w:pict>
          </mc:Fallback>
        </mc:AlternateContent>
      </w:r>
      <w:r w:rsidRPr="00E53671">
        <w:rPr>
          <w:noProof/>
        </w:rPr>
        <mc:AlternateContent>
          <mc:Choice Requires="wps">
            <w:drawing>
              <wp:anchor distT="0" distB="0" distL="114300" distR="114300" simplePos="0" relativeHeight="251695104" behindDoc="0" locked="0" layoutInCell="1" allowOverlap="1" wp14:anchorId="60B0CD26" wp14:editId="05E38D07">
                <wp:simplePos x="0" y="0"/>
                <wp:positionH relativeFrom="rightMargin">
                  <wp:posOffset>-149225</wp:posOffset>
                </wp:positionH>
                <wp:positionV relativeFrom="paragraph">
                  <wp:posOffset>1793240</wp:posOffset>
                </wp:positionV>
                <wp:extent cx="336550" cy="48260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129C87B8" w14:textId="77777777" w:rsidR="00500281" w:rsidRPr="002867CB" w:rsidRDefault="00500281" w:rsidP="00E53671">
                            <w:pPr>
                              <w:rPr>
                                <w:rFonts w:ascii="Arial" w:hAnsi="Arial" w:cs="Arial"/>
                                <w:b/>
                                <w:bCs/>
                                <w:color w:val="FF0000"/>
                                <w:sz w:val="36"/>
                                <w:szCs w:val="36"/>
                              </w:rPr>
                            </w:pPr>
                            <w:r w:rsidRPr="002867CB">
                              <w:rPr>
                                <w:rFonts w:ascii="Arial" w:hAnsi="Arial" w:cs="Arial"/>
                                <w:b/>
                                <w:bCs/>
                                <w:color w:val="FF0000"/>
                                <w:sz w:val="36"/>
                                <w:szCs w:val="36"/>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B0CD26" id="_x0000_t202" coordsize="21600,21600" o:spt="202" path="m,l,21600r21600,l21600,xe">
                <v:stroke joinstyle="miter"/>
                <v:path gradientshapeok="t" o:connecttype="rect"/>
              </v:shapetype>
              <v:shape id="Text Box 41" o:spid="_x0000_s1026" type="#_x0000_t202" style="position:absolute;left:0;text-align:left;margin-left:-11.75pt;margin-top:141.2pt;width:26.5pt;height:38pt;z-index:25169510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" filled="f" stroked="f" strokeweight=".5pt">
                <v:textbox>
                  <w:txbxContent>
                    <w:p w14:paraId="129C87B8" w14:textId="77777777" w:rsidR="00500281" w:rsidRPr="002867CB" w:rsidRDefault="00500281" w:rsidP="00E53671">
                      <w:pPr>
                        <w:rPr>
                          <w:rFonts w:ascii="Arial" w:hAnsi="Arial" w:cs="Arial"/>
                          <w:b/>
                          <w:bCs/>
                          <w:color w:val="FF0000"/>
                          <w:sz w:val="36"/>
                          <w:szCs w:val="36"/>
                        </w:rPr>
                      </w:pPr>
                      <w:r w:rsidRPr="002867CB">
                        <w:rPr>
                          <w:rFonts w:ascii="Arial" w:hAnsi="Arial" w:cs="Arial"/>
                          <w:b/>
                          <w:bCs/>
                          <w:color w:val="FF0000"/>
                          <w:sz w:val="36"/>
                          <w:szCs w:val="36"/>
                        </w:rPr>
                        <w:t>1</w:t>
                      </w:r>
                    </w:p>
                  </w:txbxContent>
                </v:textbox>
                <w10:wrap anchorx="margin"/>
              </v:shape>
            </w:pict>
          </mc:Fallback>
        </mc:AlternateContent>
      </w:r>
      <w:r w:rsidRPr="00E53671">
        <w:rPr>
          <w:noProof/>
        </w:rPr>
        <w:drawing>
          <wp:inline distT="0" distB="0" distL="0" distR="0" wp14:anchorId="489E670D" wp14:editId="17A47BC8">
            <wp:extent cx="6346895" cy="2421584"/>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2"/>
                    <pic:cNvPicPr/>
                  </pic:nvPicPr>
                  <pic:blipFill>
                    <a:blip r:embed="rId13" cstate="print">
                      <a:extLst>
                        <a:ext uri="{28A0092B-C50C-407E-A947-70E740481C1C}">
                          <a14:useLocalDpi xmlns:a14="http://schemas.microsoft.com/office/drawing/2010/main" val="0"/>
                        </a:ext>
                      </a:extLst>
                    </a:blip>
                    <a:stretch>
                      <a:fillRect/>
                    </a:stretch>
                  </pic:blipFill>
                  <pic:spPr>
                    <a:xfrm>
                      <a:off x="0" y="0"/>
                      <a:ext cx="6346895" cy="2421584"/>
                    </a:xfrm>
                    <a:prstGeom prst="rect">
                      <a:avLst/>
                    </a:prstGeom>
                  </pic:spPr>
                </pic:pic>
              </a:graphicData>
            </a:graphic>
          </wp:inline>
        </w:drawing>
      </w:r>
    </w:p>
    <w:p w14:paraId="449D612E" w14:textId="64A5F1A8" w:rsidR="006E121C" w:rsidRDefault="006E121C" w:rsidP="00B66A00">
      <w:pPr>
        <w:pStyle w:val="ListParagraph"/>
        <w:spacing w:before="0"/>
      </w:pPr>
    </w:p>
    <w:p w14:paraId="5E144C77" w14:textId="683CB7C6" w:rsidR="00E53671" w:rsidRDefault="00E53671" w:rsidP="00BD5F3E">
      <w:pPr>
        <w:pStyle w:val="ListParagraph"/>
        <w:spacing w:before="0" w:after="120"/>
        <w:contextualSpacing w:val="0"/>
      </w:pPr>
      <w:r>
        <w:t>1: Device driver connected</w:t>
      </w:r>
      <w:r w:rsidR="00BD5F3E">
        <w:t xml:space="preserve">   </w:t>
      </w:r>
      <w:r w:rsidR="00BD5F3E">
        <w:tab/>
      </w:r>
      <w:r w:rsidR="00906630">
        <w:tab/>
      </w:r>
      <w:r w:rsidR="00906630">
        <w:tab/>
      </w:r>
      <w:r w:rsidR="00BD5F3E">
        <w:tab/>
      </w:r>
      <w:sdt>
        <w:sdtPr>
          <w:id w:val="481975825"/>
          <w14:checkbox>
            <w14:checked w14:val="0"/>
            <w14:checkedState w14:val="2612" w14:font="MS Gothic"/>
            <w14:uncheckedState w14:val="2610" w14:font="MS Gothic"/>
          </w14:checkbox>
        </w:sdtPr>
        <w:sdtEndPr/>
        <w:sdtContent>
          <w:r w:rsidR="00BD5F3E">
            <w:rPr>
              <w:rFonts w:ascii="MS Gothic" w:eastAsia="MS Gothic" w:hAnsi="MS Gothic" w:hint="eastAsia"/>
            </w:rPr>
            <w:t>☐</w:t>
          </w:r>
        </w:sdtContent>
      </w:sdt>
      <w:r w:rsidR="00906630">
        <w:t xml:space="preserve"> </w:t>
      </w:r>
      <w:r>
        <w:t>Nominal: green</w:t>
      </w:r>
    </w:p>
    <w:p w14:paraId="4D34B2F7" w14:textId="263D871C" w:rsidR="006E121C" w:rsidRDefault="006E121C" w:rsidP="00BD5F3E">
      <w:pPr>
        <w:pStyle w:val="ListParagraph"/>
        <w:spacing w:before="0" w:after="120"/>
        <w:contextualSpacing w:val="0"/>
      </w:pPr>
      <w:r>
        <w:t>M</w:t>
      </w:r>
      <w:r w:rsidRPr="006E121C">
        <w:t>ake sure the backplane is enabled</w:t>
      </w:r>
      <w:r w:rsidR="00BD5F3E">
        <w:t>:</w:t>
      </w:r>
    </w:p>
    <w:p w14:paraId="34CF5CE8" w14:textId="06EFE200" w:rsidR="00E53671" w:rsidRDefault="00E53671" w:rsidP="00BD5F3E">
      <w:pPr>
        <w:pStyle w:val="ListParagraph"/>
        <w:spacing w:before="0" w:after="120"/>
        <w:contextualSpacing w:val="0"/>
      </w:pPr>
      <w:r>
        <w:t xml:space="preserve">2: All enabled </w:t>
      </w:r>
      <w:r w:rsidR="00BD5F3E">
        <w:t xml:space="preserve">                   </w:t>
      </w:r>
      <w:r w:rsidR="00BD5F3E">
        <w:tab/>
      </w:r>
      <w:r w:rsidR="00906630">
        <w:tab/>
      </w:r>
      <w:r w:rsidR="00906630">
        <w:tab/>
      </w:r>
      <w:r w:rsidR="00BD5F3E">
        <w:tab/>
      </w:r>
      <w:sdt>
        <w:sdtPr>
          <w:id w:val="-642656896"/>
          <w14:checkbox>
            <w14:checked w14:val="0"/>
            <w14:checkedState w14:val="2612" w14:font="MS Gothic"/>
            <w14:uncheckedState w14:val="2610" w14:font="MS Gothic"/>
          </w14:checkbox>
        </w:sdtPr>
        <w:sdtEndPr/>
        <w:sdtContent>
          <w:r w:rsidR="00BD5F3E">
            <w:rPr>
              <w:rFonts w:ascii="MS Gothic" w:eastAsia="MS Gothic" w:hAnsi="MS Gothic" w:hint="eastAsia"/>
            </w:rPr>
            <w:t>☐</w:t>
          </w:r>
        </w:sdtContent>
      </w:sdt>
      <w:r w:rsidR="00906630">
        <w:t xml:space="preserve"> </w:t>
      </w:r>
      <w:r>
        <w:t xml:space="preserve">Nominal: </w:t>
      </w:r>
      <w:r w:rsidR="007E0828">
        <w:t>check</w:t>
      </w:r>
    </w:p>
    <w:p w14:paraId="1EFAAF78" w14:textId="14ADAB8A" w:rsidR="007E0828" w:rsidRDefault="007E0828" w:rsidP="00BD5F3E">
      <w:pPr>
        <w:pStyle w:val="ListParagraph"/>
        <w:spacing w:before="0" w:after="120"/>
        <w:contextualSpacing w:val="0"/>
      </w:pPr>
      <w:r>
        <w:t>3: All running</w:t>
      </w:r>
      <w:r w:rsidR="00BD5F3E">
        <w:t xml:space="preserve">                     </w:t>
      </w:r>
      <w:r w:rsidR="00906630">
        <w:tab/>
      </w:r>
      <w:r w:rsidR="00906630">
        <w:tab/>
      </w:r>
      <w:r w:rsidR="00906630">
        <w:tab/>
      </w:r>
      <w:r w:rsidR="00BD5F3E">
        <w:tab/>
      </w:r>
      <w:sdt>
        <w:sdtPr>
          <w:id w:val="-763305825"/>
          <w14:checkbox>
            <w14:checked w14:val="0"/>
            <w14:checkedState w14:val="2612" w14:font="MS Gothic"/>
            <w14:uncheckedState w14:val="2610" w14:font="MS Gothic"/>
          </w14:checkbox>
        </w:sdtPr>
        <w:sdtEndPr/>
        <w:sdtContent>
          <w:r w:rsidR="00BD5F3E">
            <w:rPr>
              <w:rFonts w:ascii="MS Gothic" w:eastAsia="MS Gothic" w:hAnsi="MS Gothic" w:hint="eastAsia"/>
            </w:rPr>
            <w:t>☐</w:t>
          </w:r>
        </w:sdtContent>
      </w:sdt>
      <w:r w:rsidR="00906630">
        <w:t xml:space="preserve"> </w:t>
      </w:r>
      <w:r>
        <w:t>Nominal: green</w:t>
      </w:r>
    </w:p>
    <w:p w14:paraId="36ABF8FB" w14:textId="129A8A52" w:rsidR="00646BBA" w:rsidRDefault="00646BBA" w:rsidP="00BD5F3E">
      <w:pPr>
        <w:pStyle w:val="ListParagraph"/>
        <w:spacing w:before="0" w:after="120"/>
        <w:contextualSpacing w:val="0"/>
      </w:pPr>
      <w:r>
        <w:t>4: Press watchdog button</w:t>
      </w:r>
      <w:r w:rsidR="00070CBB">
        <w:t>, and check the watchdog go green for ~2 sec.</w:t>
      </w:r>
    </w:p>
    <w:p w14:paraId="7F4E452A" w14:textId="24F78A51" w:rsidR="00E53671" w:rsidRDefault="00646BBA" w:rsidP="00BD5F3E">
      <w:pPr>
        <w:pStyle w:val="ListParagraph"/>
        <w:spacing w:before="0" w:after="120"/>
        <w:contextualSpacing w:val="0"/>
      </w:pPr>
      <w:r>
        <w:t xml:space="preserve">5: Watchdog indicator </w:t>
      </w:r>
      <w:r w:rsidR="00BD5F3E">
        <w:t xml:space="preserve">         </w:t>
      </w:r>
      <w:r w:rsidR="00BD5F3E">
        <w:tab/>
      </w:r>
      <w:r w:rsidR="00906630">
        <w:tab/>
      </w:r>
      <w:r w:rsidR="00906630">
        <w:tab/>
      </w:r>
      <w:r w:rsidR="00BD5F3E">
        <w:tab/>
      </w:r>
      <w:sdt>
        <w:sdtPr>
          <w:id w:val="837656045"/>
          <w14:checkbox>
            <w14:checked w14:val="0"/>
            <w14:checkedState w14:val="2612" w14:font="MS Gothic"/>
            <w14:uncheckedState w14:val="2610" w14:font="MS Gothic"/>
          </w14:checkbox>
        </w:sdtPr>
        <w:sdtEndPr/>
        <w:sdtContent>
          <w:r w:rsidR="00BD5F3E">
            <w:rPr>
              <w:rFonts w:ascii="MS Gothic" w:eastAsia="MS Gothic" w:hAnsi="MS Gothic" w:hint="eastAsia"/>
            </w:rPr>
            <w:t>☐</w:t>
          </w:r>
        </w:sdtContent>
      </w:sdt>
      <w:r w:rsidR="00906630">
        <w:t xml:space="preserve"> </w:t>
      </w:r>
      <w:r>
        <w:t xml:space="preserve">Nominal: </w:t>
      </w:r>
      <w:r w:rsidR="0063074A">
        <w:t>2sec</w:t>
      </w:r>
      <w:r>
        <w:t>-green</w:t>
      </w:r>
    </w:p>
    <w:p w14:paraId="726A5B4D" w14:textId="65A0B402" w:rsidR="00DF468E" w:rsidRDefault="00DF468E" w:rsidP="00BD5F3E">
      <w:pPr>
        <w:pStyle w:val="ListParagraph"/>
        <w:spacing w:before="0" w:after="120"/>
        <w:contextualSpacing w:val="0"/>
      </w:pPr>
      <w:r>
        <w:t>6: Short pins 1 &amp; 2 on P3 header</w:t>
      </w:r>
      <w:r w:rsidR="00BD5F3E">
        <w:t xml:space="preserve">  </w:t>
      </w:r>
      <w:r w:rsidR="00906630">
        <w:tab/>
      </w:r>
      <w:r w:rsidR="00906630">
        <w:tab/>
      </w:r>
      <w:r w:rsidR="00BD5F3E">
        <w:tab/>
      </w:r>
      <w:sdt>
        <w:sdtPr>
          <w:id w:val="-1161616735"/>
          <w14:checkbox>
            <w14:checked w14:val="0"/>
            <w14:checkedState w14:val="2612" w14:font="MS Gothic"/>
            <w14:uncheckedState w14:val="2610" w14:font="MS Gothic"/>
          </w14:checkbox>
        </w:sdtPr>
        <w:sdtEndPr/>
        <w:sdtContent>
          <w:r w:rsidR="00BD5F3E">
            <w:rPr>
              <w:rFonts w:ascii="MS Gothic" w:eastAsia="MS Gothic" w:hAnsi="MS Gothic" w:hint="eastAsia"/>
            </w:rPr>
            <w:t>☐</w:t>
          </w:r>
        </w:sdtContent>
      </w:sdt>
      <w:r w:rsidR="00906630">
        <w:t xml:space="preserve"> </w:t>
      </w:r>
      <w:r>
        <w:t>Nominal: Temp Alarm goes red</w:t>
      </w:r>
    </w:p>
    <w:p w14:paraId="1864B29C" w14:textId="77777777" w:rsidR="00DF468E" w:rsidRDefault="00DF468E" w:rsidP="00E53671">
      <w:pPr>
        <w:pStyle w:val="ListParagraph"/>
        <w:spacing w:before="0"/>
      </w:pPr>
    </w:p>
    <w:p w14:paraId="1B56533A" w14:textId="5CD1C419" w:rsidR="006E121C" w:rsidRPr="006E7AA3" w:rsidRDefault="007B586C" w:rsidP="00E53671">
      <w:pPr>
        <w:jc w:val="left"/>
        <w:rPr>
          <w:b/>
          <w:bCs/>
        </w:rPr>
      </w:pPr>
      <w:r w:rsidRPr="00A55215">
        <w:rPr>
          <w:b/>
          <w:bCs/>
          <w:noProof/>
        </w:rPr>
        <mc:AlternateContent>
          <mc:Choice Requires="wps">
            <w:drawing>
              <wp:anchor distT="0" distB="0" distL="114300" distR="114300" simplePos="0" relativeHeight="251688960" behindDoc="0" locked="0" layoutInCell="1" allowOverlap="1" wp14:anchorId="0A8AE45F" wp14:editId="786D31C0">
                <wp:simplePos x="0" y="0"/>
                <wp:positionH relativeFrom="rightMargin">
                  <wp:posOffset>-1530985</wp:posOffset>
                </wp:positionH>
                <wp:positionV relativeFrom="paragraph">
                  <wp:posOffset>1348105</wp:posOffset>
                </wp:positionV>
                <wp:extent cx="336550" cy="482600"/>
                <wp:effectExtent l="0" t="0" r="0" b="0"/>
                <wp:wrapNone/>
                <wp:docPr id="35" name="Text Box 35"/>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296724E3" w14:textId="3A66309C" w:rsidR="00500281" w:rsidRPr="002867CB" w:rsidRDefault="00500281" w:rsidP="00A55215">
                            <w:pPr>
                              <w:rPr>
                                <w:rFonts w:ascii="Arial" w:hAnsi="Arial" w:cs="Arial"/>
                                <w:b/>
                                <w:bCs/>
                                <w:color w:val="FF0000"/>
                                <w:sz w:val="36"/>
                                <w:szCs w:val="36"/>
                              </w:rPr>
                            </w:pPr>
                            <w:r>
                              <w:rPr>
                                <w:rFonts w:ascii="Arial" w:hAnsi="Arial" w:cs="Arial"/>
                                <w:b/>
                                <w:bCs/>
                                <w:color w:val="FF0000"/>
                                <w:sz w:val="36"/>
                                <w:szCs w:val="36"/>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AE45F" id="Text Box 35" o:spid="_x0000_s1027" type="#_x0000_t202" style="position:absolute;margin-left:-120.55pt;margin-top:106.15pt;width:26.5pt;height:38pt;z-index:2516889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jnYLg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" filled="f" stroked="f" strokeweight=".5pt">
                <v:textbox>
                  <w:txbxContent>
                    <w:p w14:paraId="296724E3" w14:textId="3A66309C" w:rsidR="00500281" w:rsidRPr="002867CB" w:rsidRDefault="00500281" w:rsidP="00A55215">
                      <w:pPr>
                        <w:rPr>
                          <w:rFonts w:ascii="Arial" w:hAnsi="Arial" w:cs="Arial"/>
                          <w:b/>
                          <w:bCs/>
                          <w:color w:val="FF0000"/>
                          <w:sz w:val="36"/>
                          <w:szCs w:val="36"/>
                        </w:rPr>
                      </w:pPr>
                      <w:r>
                        <w:rPr>
                          <w:rFonts w:ascii="Arial" w:hAnsi="Arial" w:cs="Arial"/>
                          <w:b/>
                          <w:bCs/>
                          <w:color w:val="FF0000"/>
                          <w:sz w:val="36"/>
                          <w:szCs w:val="36"/>
                        </w:rPr>
                        <w:t>4</w:t>
                      </w:r>
                    </w:p>
                  </w:txbxContent>
                </v:textbox>
                <w10:wrap anchorx="margin"/>
              </v:shape>
            </w:pict>
          </mc:Fallback>
        </mc:AlternateContent>
      </w:r>
      <w:r w:rsidRPr="00A55215">
        <w:rPr>
          <w:b/>
          <w:bCs/>
          <w:noProof/>
        </w:rPr>
        <mc:AlternateContent>
          <mc:Choice Requires="wps">
            <w:drawing>
              <wp:anchor distT="0" distB="0" distL="114300" distR="114300" simplePos="0" relativeHeight="251687936" behindDoc="0" locked="0" layoutInCell="1" allowOverlap="1" wp14:anchorId="33237BB6" wp14:editId="0CF043FE">
                <wp:simplePos x="0" y="0"/>
                <wp:positionH relativeFrom="column">
                  <wp:posOffset>4634760</wp:posOffset>
                </wp:positionH>
                <wp:positionV relativeFrom="paragraph">
                  <wp:posOffset>1247043</wp:posOffset>
                </wp:positionV>
                <wp:extent cx="1384300" cy="260350"/>
                <wp:effectExtent l="19050" t="19050" r="25400" b="25400"/>
                <wp:wrapNone/>
                <wp:docPr id="34" name="Oval 34"/>
                <wp:cNvGraphicFramePr/>
                <a:graphic xmlns:a="http://schemas.openxmlformats.org/drawingml/2006/main">
                  <a:graphicData uri="http://schemas.microsoft.com/office/word/2010/wordprocessingShape">
                    <wps:wsp>
                      <wps:cNvSpPr/>
                      <wps:spPr>
                        <a:xfrm>
                          <a:off x="0" y="0"/>
                          <a:ext cx="13843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C7037D7" id="Oval 34" o:spid="_x0000_s1026" style="position:absolute;margin-left:364.95pt;margin-top:98.2pt;width:109pt;height:2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91008" behindDoc="0" locked="0" layoutInCell="1" allowOverlap="1" wp14:anchorId="6DAD07F4" wp14:editId="322AF8C4">
                <wp:simplePos x="0" y="0"/>
                <wp:positionH relativeFrom="column">
                  <wp:posOffset>2773045</wp:posOffset>
                </wp:positionH>
                <wp:positionV relativeFrom="paragraph">
                  <wp:posOffset>706755</wp:posOffset>
                </wp:positionV>
                <wp:extent cx="279400" cy="260350"/>
                <wp:effectExtent l="19050" t="19050" r="25400" b="25400"/>
                <wp:wrapNone/>
                <wp:docPr id="36" name="Oval 36"/>
                <wp:cNvGraphicFramePr/>
                <a:graphic xmlns:a="http://schemas.openxmlformats.org/drawingml/2006/main">
                  <a:graphicData uri="http://schemas.microsoft.com/office/word/2010/wordprocessingShape">
                    <wps:wsp>
                      <wps:cNvSpPr/>
                      <wps:spPr>
                        <a:xfrm>
                          <a:off x="0" y="0"/>
                          <a:ext cx="2794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36E37E89" id="Oval 36" o:spid="_x0000_s1026" style="position:absolute;margin-left:218.35pt;margin-top:55.65pt;width:22pt;height:20.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92032" behindDoc="0" locked="0" layoutInCell="1" allowOverlap="1" wp14:anchorId="69803737" wp14:editId="35963518">
                <wp:simplePos x="0" y="0"/>
                <wp:positionH relativeFrom="rightMargin">
                  <wp:posOffset>-3087370</wp:posOffset>
                </wp:positionH>
                <wp:positionV relativeFrom="paragraph">
                  <wp:posOffset>706755</wp:posOffset>
                </wp:positionV>
                <wp:extent cx="336550" cy="482600"/>
                <wp:effectExtent l="0" t="0" r="0" b="0"/>
                <wp:wrapNone/>
                <wp:docPr id="37" name="Text Box 37"/>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3AB1B386" w14:textId="616D6E87" w:rsidR="00500281" w:rsidRPr="002867CB" w:rsidRDefault="00500281" w:rsidP="00A55215">
                            <w:pPr>
                              <w:rPr>
                                <w:rFonts w:ascii="Arial" w:hAnsi="Arial" w:cs="Arial"/>
                                <w:b/>
                                <w:bCs/>
                                <w:color w:val="FF0000"/>
                                <w:sz w:val="36"/>
                                <w:szCs w:val="36"/>
                              </w:rPr>
                            </w:pPr>
                            <w:r>
                              <w:rPr>
                                <w:rFonts w:ascii="Arial" w:hAnsi="Arial" w:cs="Arial"/>
                                <w:b/>
                                <w:bCs/>
                                <w:color w:val="FF0000"/>
                                <w:sz w:val="36"/>
                                <w:szCs w:val="36"/>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803737" id="Text Box 37" o:spid="_x0000_s1028" type="#_x0000_t202" style="position:absolute;margin-left:-243.1pt;margin-top:55.65pt;width:26.5pt;height:38pt;z-index:2516920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" filled="f" stroked="f" strokeweight=".5pt">
                <v:textbox>
                  <w:txbxContent>
                    <w:p w14:paraId="3AB1B386" w14:textId="616D6E87" w:rsidR="00500281" w:rsidRPr="002867CB" w:rsidRDefault="00500281" w:rsidP="00A55215">
                      <w:pPr>
                        <w:rPr>
                          <w:rFonts w:ascii="Arial" w:hAnsi="Arial" w:cs="Arial"/>
                          <w:b/>
                          <w:bCs/>
                          <w:color w:val="FF0000"/>
                          <w:sz w:val="36"/>
                          <w:szCs w:val="36"/>
                        </w:rPr>
                      </w:pPr>
                      <w:r>
                        <w:rPr>
                          <w:rFonts w:ascii="Arial" w:hAnsi="Arial" w:cs="Arial"/>
                          <w:b/>
                          <w:bCs/>
                          <w:color w:val="FF0000"/>
                          <w:sz w:val="36"/>
                          <w:szCs w:val="36"/>
                        </w:rPr>
                        <w:t>5</w:t>
                      </w:r>
                    </w:p>
                  </w:txbxContent>
                </v:textbox>
                <w10:wrap anchorx="margin"/>
              </v:shape>
            </w:pict>
          </mc:Fallback>
        </mc:AlternateContent>
      </w:r>
      <w:r w:rsidRPr="006E121C">
        <w:rPr>
          <w:b/>
          <w:bCs/>
          <w:noProof/>
        </w:rPr>
        <mc:AlternateContent>
          <mc:Choice Requires="wps">
            <w:drawing>
              <wp:anchor distT="0" distB="0" distL="114300" distR="114300" simplePos="0" relativeHeight="251681792" behindDoc="0" locked="0" layoutInCell="1" allowOverlap="1" wp14:anchorId="2EA53493" wp14:editId="5E7FB4E8">
                <wp:simplePos x="0" y="0"/>
                <wp:positionH relativeFrom="column">
                  <wp:posOffset>823595</wp:posOffset>
                </wp:positionH>
                <wp:positionV relativeFrom="paragraph">
                  <wp:posOffset>1094105</wp:posOffset>
                </wp:positionV>
                <wp:extent cx="279400" cy="260350"/>
                <wp:effectExtent l="19050" t="19050" r="25400" b="25400"/>
                <wp:wrapNone/>
                <wp:docPr id="28" name="Oval 28"/>
                <wp:cNvGraphicFramePr/>
                <a:graphic xmlns:a="http://schemas.openxmlformats.org/drawingml/2006/main">
                  <a:graphicData uri="http://schemas.microsoft.com/office/word/2010/wordprocessingShape">
                    <wps:wsp>
                      <wps:cNvSpPr/>
                      <wps:spPr>
                        <a:xfrm>
                          <a:off x="0" y="0"/>
                          <a:ext cx="279400" cy="2603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42F59D3" id="Oval 28" o:spid="_x0000_s1026" style="position:absolute;margin-left:64.85pt;margin-top:86.15pt;width:22pt;height:2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" filled="f" strokecolor="red" strokeweight="2.25pt">
                <v:stroke joinstyle="miter"/>
              </v:oval>
            </w:pict>
          </mc:Fallback>
        </mc:AlternateContent>
      </w:r>
      <w:r w:rsidRPr="006E121C">
        <w:rPr>
          <w:b/>
          <w:bCs/>
          <w:noProof/>
        </w:rPr>
        <mc:AlternateContent>
          <mc:Choice Requires="wps">
            <w:drawing>
              <wp:anchor distT="0" distB="0" distL="114300" distR="114300" simplePos="0" relativeHeight="251682816" behindDoc="0" locked="0" layoutInCell="1" allowOverlap="1" wp14:anchorId="06BD7326" wp14:editId="644C044B">
                <wp:simplePos x="0" y="0"/>
                <wp:positionH relativeFrom="rightMargin">
                  <wp:posOffset>-5011420</wp:posOffset>
                </wp:positionH>
                <wp:positionV relativeFrom="paragraph">
                  <wp:posOffset>1176655</wp:posOffset>
                </wp:positionV>
                <wp:extent cx="336550" cy="482600"/>
                <wp:effectExtent l="0" t="0" r="0" b="0"/>
                <wp:wrapNone/>
                <wp:docPr id="29" name="Text Box 29"/>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211A06E6" w14:textId="12104A9F" w:rsidR="00500281" w:rsidRPr="002867CB" w:rsidRDefault="00500281" w:rsidP="006E121C">
                            <w:pPr>
                              <w:rPr>
                                <w:rFonts w:ascii="Arial" w:hAnsi="Arial" w:cs="Arial"/>
                                <w:b/>
                                <w:bCs/>
                                <w:color w:val="FF0000"/>
                                <w:sz w:val="36"/>
                                <w:szCs w:val="36"/>
                              </w:rPr>
                            </w:pPr>
                            <w:r>
                              <w:rPr>
                                <w:rFonts w:ascii="Arial" w:hAnsi="Arial" w:cs="Arial"/>
                                <w:b/>
                                <w:bCs/>
                                <w:color w:val="FF0000"/>
                                <w:sz w:val="36"/>
                                <w:szCs w:val="36"/>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6BD7326" id="Text Box 29" o:spid="_x0000_s1029" type="#_x0000_t202" style="position:absolute;margin-left:-394.6pt;margin-top:92.65pt;width:26.5pt;height:38pt;z-index:25168281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KDYLw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" filled="f" stroked="f" strokeweight=".5pt">
                <v:textbox>
                  <w:txbxContent>
                    <w:p w14:paraId="211A06E6" w14:textId="12104A9F" w:rsidR="00500281" w:rsidRPr="002867CB" w:rsidRDefault="00500281" w:rsidP="006E121C">
                      <w:pPr>
                        <w:rPr>
                          <w:rFonts w:ascii="Arial" w:hAnsi="Arial" w:cs="Arial"/>
                          <w:b/>
                          <w:bCs/>
                          <w:color w:val="FF0000"/>
                          <w:sz w:val="36"/>
                          <w:szCs w:val="36"/>
                        </w:rPr>
                      </w:pPr>
                      <w:r>
                        <w:rPr>
                          <w:rFonts w:ascii="Arial" w:hAnsi="Arial" w:cs="Arial"/>
                          <w:b/>
                          <w:bCs/>
                          <w:color w:val="FF0000"/>
                          <w:sz w:val="36"/>
                          <w:szCs w:val="36"/>
                        </w:rPr>
                        <w:t>2</w:t>
                      </w:r>
                    </w:p>
                  </w:txbxContent>
                </v:textbox>
                <w10:wrap anchorx="margin"/>
              </v:shape>
            </w:pict>
          </mc:Fallback>
        </mc:AlternateContent>
      </w:r>
      <w:r w:rsidRPr="00A55215">
        <w:rPr>
          <w:b/>
          <w:bCs/>
          <w:noProof/>
        </w:rPr>
        <mc:AlternateContent>
          <mc:Choice Requires="wps">
            <w:drawing>
              <wp:anchor distT="0" distB="0" distL="114300" distR="114300" simplePos="0" relativeHeight="251684864" behindDoc="0" locked="0" layoutInCell="1" allowOverlap="1" wp14:anchorId="57BE0F16" wp14:editId="534D8D2F">
                <wp:simplePos x="0" y="0"/>
                <wp:positionH relativeFrom="column">
                  <wp:posOffset>836295</wp:posOffset>
                </wp:positionH>
                <wp:positionV relativeFrom="paragraph">
                  <wp:posOffset>516255</wp:posOffset>
                </wp:positionV>
                <wp:extent cx="260350" cy="615950"/>
                <wp:effectExtent l="19050" t="19050" r="25400" b="12700"/>
                <wp:wrapNone/>
                <wp:docPr id="32" name="Oval 32"/>
                <wp:cNvGraphicFramePr/>
                <a:graphic xmlns:a="http://schemas.openxmlformats.org/drawingml/2006/main">
                  <a:graphicData uri="http://schemas.microsoft.com/office/word/2010/wordprocessingShape">
                    <wps:wsp>
                      <wps:cNvSpPr/>
                      <wps:spPr>
                        <a:xfrm>
                          <a:off x="0" y="0"/>
                          <a:ext cx="260350" cy="615950"/>
                        </a:xfrm>
                        <a:prstGeom prst="ellipse">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2F88A76C" id="Oval 32" o:spid="_x0000_s1026" style="position:absolute;margin-left:65.85pt;margin-top:40.65pt;width:20.5pt;height:48.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" filled="f" strokecolor="red" strokeweight="2.25pt">
                <v:stroke joinstyle="miter"/>
              </v:oval>
            </w:pict>
          </mc:Fallback>
        </mc:AlternateContent>
      </w:r>
      <w:r w:rsidRPr="00A55215">
        <w:rPr>
          <w:b/>
          <w:bCs/>
          <w:noProof/>
        </w:rPr>
        <mc:AlternateContent>
          <mc:Choice Requires="wps">
            <w:drawing>
              <wp:anchor distT="0" distB="0" distL="114300" distR="114300" simplePos="0" relativeHeight="251685888" behindDoc="0" locked="0" layoutInCell="1" allowOverlap="1" wp14:anchorId="3E4798DC" wp14:editId="612E190B">
                <wp:simplePos x="0" y="0"/>
                <wp:positionH relativeFrom="rightMargin">
                  <wp:posOffset>-5024120</wp:posOffset>
                </wp:positionH>
                <wp:positionV relativeFrom="paragraph">
                  <wp:posOffset>484832</wp:posOffset>
                </wp:positionV>
                <wp:extent cx="336550" cy="482600"/>
                <wp:effectExtent l="0" t="0" r="0" b="0"/>
                <wp:wrapNone/>
                <wp:docPr id="33" name="Text Box 33"/>
                <wp:cNvGraphicFramePr/>
                <a:graphic xmlns:a="http://schemas.openxmlformats.org/drawingml/2006/main">
                  <a:graphicData uri="http://schemas.microsoft.com/office/word/2010/wordprocessingShape">
                    <wps:wsp>
                      <wps:cNvSpPr txBox="1"/>
                      <wps:spPr>
                        <a:xfrm>
                          <a:off x="0" y="0"/>
                          <a:ext cx="336550" cy="482600"/>
                        </a:xfrm>
                        <a:prstGeom prst="rect">
                          <a:avLst/>
                        </a:prstGeom>
                        <a:noFill/>
                        <a:ln w="6350">
                          <a:noFill/>
                        </a:ln>
                      </wps:spPr>
                      <wps:txbx>
                        <w:txbxContent>
                          <w:p w14:paraId="67F170CB" w14:textId="7160CB99" w:rsidR="00500281" w:rsidRPr="002867CB" w:rsidRDefault="00500281" w:rsidP="00A55215">
                            <w:pPr>
                              <w:rPr>
                                <w:rFonts w:ascii="Arial" w:hAnsi="Arial" w:cs="Arial"/>
                                <w:b/>
                                <w:bCs/>
                                <w:color w:val="FF0000"/>
                                <w:sz w:val="36"/>
                                <w:szCs w:val="36"/>
                              </w:rPr>
                            </w:pPr>
                            <w:r>
                              <w:rPr>
                                <w:rFonts w:ascii="Arial" w:hAnsi="Arial" w:cs="Arial"/>
                                <w:b/>
                                <w:bCs/>
                                <w:color w:val="FF0000"/>
                                <w:sz w:val="36"/>
                                <w:szCs w:val="36"/>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E4798DC" id="Text Box 33" o:spid="_x0000_s1030" type="#_x0000_t202" style="position:absolute;margin-left:-395.6pt;margin-top:38.2pt;width:26.5pt;height:38pt;z-index:251685888;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" filled="f" stroked="f" strokeweight=".5pt">
                <v:textbox>
                  <w:txbxContent>
                    <w:p w14:paraId="67F170CB" w14:textId="7160CB99" w:rsidR="00500281" w:rsidRPr="002867CB" w:rsidRDefault="00500281" w:rsidP="00A55215">
                      <w:pPr>
                        <w:rPr>
                          <w:rFonts w:ascii="Arial" w:hAnsi="Arial" w:cs="Arial"/>
                          <w:b/>
                          <w:bCs/>
                          <w:color w:val="FF0000"/>
                          <w:sz w:val="36"/>
                          <w:szCs w:val="36"/>
                        </w:rPr>
                      </w:pPr>
                      <w:r>
                        <w:rPr>
                          <w:rFonts w:ascii="Arial" w:hAnsi="Arial" w:cs="Arial"/>
                          <w:b/>
                          <w:bCs/>
                          <w:color w:val="FF0000"/>
                          <w:sz w:val="36"/>
                          <w:szCs w:val="36"/>
                        </w:rPr>
                        <w:t>3</w:t>
                      </w:r>
                    </w:p>
                  </w:txbxContent>
                </v:textbox>
                <w10:wrap anchorx="margin"/>
              </v:shape>
            </w:pict>
          </mc:Fallback>
        </mc:AlternateContent>
      </w:r>
      <w:r w:rsidR="006E121C">
        <w:rPr>
          <w:noProof/>
        </w:rPr>
        <w:drawing>
          <wp:inline distT="0" distB="0" distL="0" distR="0" wp14:anchorId="591BC2A0" wp14:editId="0877FE4A">
            <wp:extent cx="6089650" cy="3662045"/>
            <wp:effectExtent l="0" t="0" r="635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6089650" cy="3662045"/>
                    </a:xfrm>
                    <a:prstGeom prst="rect">
                      <a:avLst/>
                    </a:prstGeom>
                  </pic:spPr>
                </pic:pic>
              </a:graphicData>
            </a:graphic>
          </wp:inline>
        </w:drawing>
      </w:r>
    </w:p>
    <w:p w14:paraId="5B4C224E" w14:textId="73DFA364" w:rsidR="00E84D47" w:rsidRDefault="00371DAE" w:rsidP="00E53671">
      <w:pPr>
        <w:jc w:val="left"/>
        <w:rPr>
          <w:b/>
          <w:bCs/>
        </w:rPr>
      </w:pPr>
      <w:r>
        <w:rPr>
          <w:b/>
          <w:bCs/>
        </w:rPr>
        <w:t xml:space="preserve"> </w:t>
      </w:r>
    </w:p>
    <w:p w14:paraId="658C18C7" w14:textId="77777777" w:rsidR="00D6484D" w:rsidRPr="009A650F" w:rsidRDefault="00D6484D" w:rsidP="00E53671">
      <w:pPr>
        <w:jc w:val="left"/>
        <w:rPr>
          <w:b/>
          <w:bCs/>
        </w:rPr>
      </w:pPr>
    </w:p>
    <w:p w14:paraId="0594B870" w14:textId="77777777" w:rsidR="001B4197" w:rsidRDefault="001B4197">
      <w:pPr>
        <w:spacing w:before="0"/>
        <w:jc w:val="left"/>
        <w:rPr>
          <w:b/>
          <w:bCs/>
        </w:rPr>
      </w:pPr>
      <w:r>
        <w:rPr>
          <w:b/>
          <w:bCs/>
        </w:rPr>
        <w:br w:type="page"/>
      </w:r>
    </w:p>
    <w:p w14:paraId="445BCA90" w14:textId="0E7DA7A2" w:rsidR="002A3617" w:rsidRDefault="00465012" w:rsidP="002A3617">
      <w:pPr>
        <w:pStyle w:val="ListParagraph"/>
        <w:numPr>
          <w:ilvl w:val="0"/>
          <w:numId w:val="26"/>
        </w:numPr>
        <w:spacing w:before="0"/>
        <w:rPr>
          <w:b/>
          <w:bCs/>
        </w:rPr>
      </w:pPr>
      <w:r>
        <w:rPr>
          <w:b/>
          <w:bCs/>
        </w:rPr>
        <w:lastRenderedPageBreak/>
        <w:t>Install two backplane adapter boards into slots 1 and 2, then equip them with DB25 breakout boards.</w:t>
      </w:r>
    </w:p>
    <w:p w14:paraId="1DF3A06A" w14:textId="6BA6015E" w:rsidR="00617832" w:rsidRPr="006769E6" w:rsidRDefault="00617832" w:rsidP="00617832">
      <w:pPr>
        <w:pStyle w:val="ListParagraph"/>
        <w:rPr>
          <w:bCs/>
        </w:rPr>
      </w:pPr>
    </w:p>
    <w:p w14:paraId="5A8F6B08" w14:textId="1DFE2C07" w:rsidR="006769E6" w:rsidRDefault="006769E6" w:rsidP="00D6484D">
      <w:pPr>
        <w:pStyle w:val="ListParagraph"/>
        <w:spacing w:before="80"/>
        <w:rPr>
          <w:bCs/>
        </w:rPr>
      </w:pPr>
      <w:r>
        <w:rPr>
          <w:bCs/>
        </w:rPr>
        <w:t xml:space="preserve">Toggle </w:t>
      </w:r>
      <w:r w:rsidRPr="006769E6">
        <w:rPr>
          <w:bCs/>
        </w:rPr>
        <w:t>Slot 1</w:t>
      </w:r>
      <w:r w:rsidR="00D6484D">
        <w:rPr>
          <w:bCs/>
        </w:rPr>
        <w:t>/ADC DT:</w:t>
      </w:r>
      <w:r w:rsidR="00D6484D">
        <w:rPr>
          <w:bCs/>
        </w:rPr>
        <w:tab/>
      </w:r>
      <w:r w:rsidR="00D6484D">
        <w:rPr>
          <w:bCs/>
        </w:rPr>
        <w:tab/>
      </w:r>
      <w:sdt>
        <w:sdtPr>
          <w:rPr>
            <w:bCs/>
          </w:rPr>
          <w:id w:val="-765620320"/>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w:t>
      </w:r>
      <w:r>
        <w:rPr>
          <w:bCs/>
        </w:rPr>
        <w:t xml:space="preserve">Nominal: Turns off </w:t>
      </w:r>
      <w:r w:rsidR="005C21FD">
        <w:rPr>
          <w:bCs/>
        </w:rPr>
        <w:t>1</w:t>
      </w:r>
      <w:r w:rsidR="005C21FD" w:rsidRPr="005C21FD">
        <w:rPr>
          <w:bCs/>
          <w:vertAlign w:val="superscript"/>
        </w:rPr>
        <w:t>st</w:t>
      </w:r>
      <w:r>
        <w:rPr>
          <w:bCs/>
        </w:rPr>
        <w:t xml:space="preserve"> LED in slot 1</w:t>
      </w:r>
    </w:p>
    <w:p w14:paraId="6BDFA9D7" w14:textId="38E978A6" w:rsidR="006769E6" w:rsidRDefault="006769E6" w:rsidP="00D6484D">
      <w:pPr>
        <w:pStyle w:val="ListParagraph"/>
        <w:spacing w:before="80"/>
        <w:rPr>
          <w:bCs/>
        </w:rPr>
      </w:pPr>
      <w:r w:rsidRPr="006769E6">
        <w:rPr>
          <w:bCs/>
        </w:rPr>
        <w:t xml:space="preserve">Toggle Slot </w:t>
      </w:r>
      <w:r>
        <w:rPr>
          <w:bCs/>
        </w:rPr>
        <w:t>2</w:t>
      </w:r>
      <w:r w:rsidRPr="006769E6">
        <w:rPr>
          <w:bCs/>
        </w:rPr>
        <w:t xml:space="preserve">/ADC DT: </w:t>
      </w:r>
      <w:r w:rsidR="00D6484D">
        <w:rPr>
          <w:bCs/>
        </w:rPr>
        <w:tab/>
      </w:r>
      <w:r w:rsidR="00D6484D">
        <w:rPr>
          <w:bCs/>
        </w:rPr>
        <w:tab/>
      </w:r>
      <w:sdt>
        <w:sdtPr>
          <w:rPr>
            <w:bCs/>
          </w:rPr>
          <w:id w:val="12124688"/>
          <w14:checkbox>
            <w14:checked w14:val="0"/>
            <w14:checkedState w14:val="2612" w14:font="MS Gothic"/>
            <w14:uncheckedState w14:val="2610" w14:font="MS Gothic"/>
          </w14:checkbox>
        </w:sdtPr>
        <w:sdtEndPr/>
        <w:sdtContent>
          <w:r w:rsidR="003F6B59">
            <w:rPr>
              <w:rFonts w:ascii="MS Gothic" w:eastAsia="MS Gothic" w:hAnsi="MS Gothic" w:hint="eastAsia"/>
              <w:bCs/>
            </w:rPr>
            <w:t>☐</w:t>
          </w:r>
        </w:sdtContent>
      </w:sdt>
      <w:r w:rsidR="003F6B59">
        <w:rPr>
          <w:bCs/>
        </w:rPr>
        <w:t xml:space="preserve"> </w:t>
      </w:r>
      <w:r w:rsidRPr="006769E6">
        <w:rPr>
          <w:bCs/>
        </w:rPr>
        <w:t xml:space="preserve">Nominal: Turns off </w:t>
      </w:r>
      <w:r w:rsidR="005C21FD">
        <w:rPr>
          <w:bCs/>
        </w:rPr>
        <w:t>1</w:t>
      </w:r>
      <w:r w:rsidR="005C21FD" w:rsidRPr="005C21FD">
        <w:rPr>
          <w:bCs/>
          <w:vertAlign w:val="superscript"/>
        </w:rPr>
        <w:t>st</w:t>
      </w:r>
      <w:r w:rsidRPr="006769E6">
        <w:rPr>
          <w:bCs/>
        </w:rPr>
        <w:t xml:space="preserve"> LED</w:t>
      </w:r>
      <w:r>
        <w:rPr>
          <w:bCs/>
        </w:rPr>
        <w:t xml:space="preserve"> in slot 2</w:t>
      </w:r>
    </w:p>
    <w:p w14:paraId="0F6DA2F9" w14:textId="632761AA" w:rsidR="00932315" w:rsidRDefault="00932315" w:rsidP="00D6484D">
      <w:pPr>
        <w:pStyle w:val="ListParagraph"/>
        <w:spacing w:before="80"/>
        <w:rPr>
          <w:bCs/>
        </w:rPr>
      </w:pPr>
      <w:r>
        <w:rPr>
          <w:bCs/>
        </w:rPr>
        <w:t>Toggle slot 1/DAC DT</w:t>
      </w:r>
      <w:r w:rsidRPr="00932315">
        <w:rPr>
          <w:bCs/>
        </w:rPr>
        <w:t xml:space="preserve">: </w:t>
      </w:r>
      <w:r w:rsidR="00D6484D">
        <w:rPr>
          <w:bCs/>
        </w:rPr>
        <w:tab/>
      </w:r>
      <w:r w:rsidR="00D6484D">
        <w:rPr>
          <w:bCs/>
        </w:rPr>
        <w:tab/>
      </w:r>
      <w:sdt>
        <w:sdtPr>
          <w:rPr>
            <w:bCs/>
          </w:rPr>
          <w:id w:val="2080784506"/>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w:t>
      </w:r>
      <w:r w:rsidRPr="00932315">
        <w:rPr>
          <w:bCs/>
        </w:rPr>
        <w:t xml:space="preserve">Nominal: Turns off </w:t>
      </w:r>
      <w:r w:rsidR="00986774">
        <w:rPr>
          <w:bCs/>
        </w:rPr>
        <w:t>2</w:t>
      </w:r>
      <w:r w:rsidR="00986774" w:rsidRPr="005C21FD">
        <w:rPr>
          <w:bCs/>
          <w:vertAlign w:val="superscript"/>
        </w:rPr>
        <w:t>nd</w:t>
      </w:r>
      <w:r w:rsidRPr="00932315">
        <w:rPr>
          <w:bCs/>
        </w:rPr>
        <w:t xml:space="preserve"> LED in slot 1</w:t>
      </w:r>
    </w:p>
    <w:p w14:paraId="5B376856" w14:textId="6C29B42D" w:rsidR="00986774" w:rsidRDefault="00986774" w:rsidP="00D6484D">
      <w:pPr>
        <w:pStyle w:val="ListParagraph"/>
        <w:spacing w:before="80"/>
        <w:rPr>
          <w:bCs/>
        </w:rPr>
      </w:pPr>
      <w:r w:rsidRPr="00986774">
        <w:rPr>
          <w:bCs/>
        </w:rPr>
        <w:t xml:space="preserve">Toggle slot </w:t>
      </w:r>
      <w:r>
        <w:rPr>
          <w:bCs/>
        </w:rPr>
        <w:t>2</w:t>
      </w:r>
      <w:r w:rsidRPr="00986774">
        <w:rPr>
          <w:bCs/>
        </w:rPr>
        <w:t xml:space="preserve">/DAC DT: </w:t>
      </w:r>
      <w:r w:rsidR="00D6484D">
        <w:rPr>
          <w:bCs/>
        </w:rPr>
        <w:tab/>
      </w:r>
      <w:r w:rsidR="00D6484D">
        <w:rPr>
          <w:bCs/>
        </w:rPr>
        <w:tab/>
      </w:r>
      <w:sdt>
        <w:sdtPr>
          <w:rPr>
            <w:bCs/>
          </w:rPr>
          <w:id w:val="1246295953"/>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w:t>
      </w:r>
      <w:r w:rsidRPr="00986774">
        <w:rPr>
          <w:bCs/>
        </w:rPr>
        <w:t>Nominal: Turns off 2</w:t>
      </w:r>
      <w:r w:rsidRPr="005C21FD">
        <w:rPr>
          <w:bCs/>
          <w:vertAlign w:val="superscript"/>
        </w:rPr>
        <w:t>nd</w:t>
      </w:r>
      <w:r w:rsidRPr="00986774">
        <w:rPr>
          <w:bCs/>
        </w:rPr>
        <w:t xml:space="preserve"> LED in slot </w:t>
      </w:r>
      <w:r>
        <w:rPr>
          <w:bCs/>
        </w:rPr>
        <w:t>2</w:t>
      </w:r>
    </w:p>
    <w:p w14:paraId="41CD6DCE" w14:textId="0D020858" w:rsidR="00224A12" w:rsidRDefault="00224A12" w:rsidP="00D6484D">
      <w:pPr>
        <w:pStyle w:val="ListParagraph"/>
        <w:spacing w:before="80"/>
        <w:rPr>
          <w:bCs/>
        </w:rPr>
      </w:pPr>
      <w:r w:rsidRPr="00224A12">
        <w:rPr>
          <w:bCs/>
        </w:rPr>
        <w:t>Toggle slot 1/</w:t>
      </w:r>
      <w:r>
        <w:rPr>
          <w:bCs/>
        </w:rPr>
        <w:t>Bit 1</w:t>
      </w:r>
      <w:r w:rsidRPr="00224A12">
        <w:rPr>
          <w:bCs/>
        </w:rPr>
        <w:t xml:space="preserve">: </w:t>
      </w:r>
      <w:r w:rsidR="00D6484D">
        <w:rPr>
          <w:bCs/>
        </w:rPr>
        <w:tab/>
      </w:r>
      <w:r w:rsidR="00D6484D">
        <w:rPr>
          <w:bCs/>
        </w:rPr>
        <w:tab/>
      </w:r>
      <w:r w:rsidR="00D6484D">
        <w:rPr>
          <w:bCs/>
        </w:rPr>
        <w:tab/>
      </w:r>
      <w:sdt>
        <w:sdtPr>
          <w:rPr>
            <w:bCs/>
          </w:rPr>
          <w:id w:val="-1066416041"/>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w:t>
      </w:r>
      <w:r w:rsidRPr="00224A12">
        <w:rPr>
          <w:bCs/>
        </w:rPr>
        <w:t xml:space="preserve">Nominal: Turns </w:t>
      </w:r>
      <w:r>
        <w:rPr>
          <w:bCs/>
        </w:rPr>
        <w:t>on 3</w:t>
      </w:r>
      <w:r w:rsidRPr="005C21FD">
        <w:rPr>
          <w:bCs/>
          <w:vertAlign w:val="superscript"/>
        </w:rPr>
        <w:t>rd</w:t>
      </w:r>
      <w:r w:rsidRPr="00224A12">
        <w:rPr>
          <w:bCs/>
        </w:rPr>
        <w:t xml:space="preserve"> LED in slot 1</w:t>
      </w:r>
    </w:p>
    <w:p w14:paraId="72FD4F4D" w14:textId="3C0F84D9" w:rsidR="003F16E3" w:rsidRDefault="003F16E3" w:rsidP="00D6484D">
      <w:pPr>
        <w:pStyle w:val="ListParagraph"/>
        <w:spacing w:before="80"/>
        <w:rPr>
          <w:bCs/>
        </w:rPr>
      </w:pPr>
      <w:r w:rsidRPr="003F16E3">
        <w:rPr>
          <w:bCs/>
        </w:rPr>
        <w:t xml:space="preserve">Toggle slot </w:t>
      </w:r>
      <w:r>
        <w:rPr>
          <w:bCs/>
        </w:rPr>
        <w:t>2</w:t>
      </w:r>
      <w:r w:rsidRPr="003F16E3">
        <w:rPr>
          <w:bCs/>
        </w:rPr>
        <w:t xml:space="preserve">/Bit 1: </w:t>
      </w:r>
      <w:r w:rsidR="00D6484D">
        <w:rPr>
          <w:bCs/>
        </w:rPr>
        <w:tab/>
      </w:r>
      <w:r w:rsidR="00D6484D">
        <w:rPr>
          <w:bCs/>
        </w:rPr>
        <w:tab/>
      </w:r>
      <w:r w:rsidR="00D6484D">
        <w:rPr>
          <w:bCs/>
        </w:rPr>
        <w:tab/>
      </w:r>
      <w:sdt>
        <w:sdtPr>
          <w:rPr>
            <w:bCs/>
          </w:rPr>
          <w:id w:val="1780297912"/>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w:t>
      </w:r>
      <w:r w:rsidRPr="003F16E3">
        <w:rPr>
          <w:bCs/>
        </w:rPr>
        <w:t>Nominal: Turns on 3</w:t>
      </w:r>
      <w:r w:rsidRPr="005C21FD">
        <w:rPr>
          <w:bCs/>
          <w:vertAlign w:val="superscript"/>
        </w:rPr>
        <w:t>rd</w:t>
      </w:r>
      <w:r w:rsidRPr="003F16E3">
        <w:rPr>
          <w:bCs/>
        </w:rPr>
        <w:t xml:space="preserve"> LED in slot </w:t>
      </w:r>
      <w:r>
        <w:rPr>
          <w:bCs/>
        </w:rPr>
        <w:t>2</w:t>
      </w:r>
    </w:p>
    <w:p w14:paraId="251F8169" w14:textId="418E6C2C" w:rsidR="00274E70" w:rsidRDefault="00274E70" w:rsidP="00D6484D">
      <w:pPr>
        <w:pStyle w:val="ListParagraph"/>
        <w:spacing w:before="80"/>
        <w:rPr>
          <w:bCs/>
        </w:rPr>
      </w:pPr>
      <w:r w:rsidRPr="00274E70">
        <w:rPr>
          <w:bCs/>
        </w:rPr>
        <w:t xml:space="preserve">Toggle slot 1/Bit </w:t>
      </w:r>
      <w:r>
        <w:rPr>
          <w:bCs/>
        </w:rPr>
        <w:t>2</w:t>
      </w:r>
      <w:r w:rsidRPr="00274E70">
        <w:rPr>
          <w:bCs/>
        </w:rPr>
        <w:t xml:space="preserve">: </w:t>
      </w:r>
      <w:r w:rsidR="00D6484D">
        <w:rPr>
          <w:bCs/>
        </w:rPr>
        <w:tab/>
      </w:r>
      <w:r w:rsidR="00D6484D">
        <w:rPr>
          <w:bCs/>
        </w:rPr>
        <w:tab/>
      </w:r>
      <w:r w:rsidR="00D6484D">
        <w:rPr>
          <w:bCs/>
        </w:rPr>
        <w:tab/>
      </w:r>
      <w:sdt>
        <w:sdtPr>
          <w:rPr>
            <w:bCs/>
          </w:rPr>
          <w:id w:val="-967974476"/>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sidRPr="00274E70">
        <w:rPr>
          <w:bCs/>
        </w:rPr>
        <w:t xml:space="preserve">: Turns on </w:t>
      </w:r>
      <w:r w:rsidR="00D51312">
        <w:rPr>
          <w:bCs/>
        </w:rPr>
        <w:t>4</w:t>
      </w:r>
      <w:r w:rsidR="00D51312" w:rsidRPr="005C21FD">
        <w:rPr>
          <w:bCs/>
          <w:vertAlign w:val="superscript"/>
        </w:rPr>
        <w:t>th</w:t>
      </w:r>
      <w:r w:rsidRPr="00274E70">
        <w:rPr>
          <w:bCs/>
        </w:rPr>
        <w:t xml:space="preserve"> LED in slot</w:t>
      </w:r>
      <w:r w:rsidR="00D51312">
        <w:rPr>
          <w:bCs/>
        </w:rPr>
        <w:t>s</w:t>
      </w:r>
      <w:r w:rsidRPr="00274E70">
        <w:rPr>
          <w:bCs/>
        </w:rPr>
        <w:t xml:space="preserve"> 1</w:t>
      </w:r>
      <w:r w:rsidR="00531911">
        <w:rPr>
          <w:bCs/>
        </w:rPr>
        <w:t xml:space="preserve"> &amp; </w:t>
      </w:r>
      <w:r w:rsidR="00D51312">
        <w:rPr>
          <w:bCs/>
        </w:rPr>
        <w:t>2</w:t>
      </w:r>
    </w:p>
    <w:p w14:paraId="2EFB74A4" w14:textId="0682E9FA" w:rsidR="00FF24FE" w:rsidRDefault="00FF24FE" w:rsidP="00D6484D">
      <w:pPr>
        <w:pStyle w:val="ListParagraph"/>
        <w:spacing w:before="80"/>
        <w:rPr>
          <w:bCs/>
        </w:rPr>
      </w:pPr>
      <w:r>
        <w:rPr>
          <w:bCs/>
        </w:rPr>
        <w:t>Toggle 1</w:t>
      </w:r>
      <w:r w:rsidRPr="00FF24FE">
        <w:rPr>
          <w:bCs/>
          <w:vertAlign w:val="superscript"/>
        </w:rPr>
        <w:t>st</w:t>
      </w:r>
      <w:r>
        <w:rPr>
          <w:bCs/>
        </w:rPr>
        <w:t xml:space="preserve"> switch in slot 1:</w:t>
      </w:r>
      <w:r w:rsidR="00D6484D" w:rsidRPr="00D6484D">
        <w:rPr>
          <w:bCs/>
        </w:rPr>
        <w:t xml:space="preserve"> </w:t>
      </w:r>
      <w:r w:rsidR="00D6484D">
        <w:rPr>
          <w:bCs/>
        </w:rPr>
        <w:tab/>
      </w:r>
      <w:r w:rsidR="00D6484D">
        <w:rPr>
          <w:bCs/>
        </w:rPr>
        <w:tab/>
      </w:r>
      <w:sdt>
        <w:sdtPr>
          <w:rPr>
            <w:bCs/>
          </w:rPr>
          <w:id w:val="562297813"/>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Pr>
          <w:bCs/>
        </w:rPr>
        <w:t>: ADC Mon 1 comes on</w:t>
      </w:r>
      <w:r w:rsidR="005C21FD">
        <w:rPr>
          <w:bCs/>
        </w:rPr>
        <w:t xml:space="preserve"> in slot 1</w:t>
      </w:r>
    </w:p>
    <w:p w14:paraId="05ECE9ED" w14:textId="05A0E7B6" w:rsidR="00D775C2" w:rsidRDefault="00D775C2" w:rsidP="00D6484D">
      <w:pPr>
        <w:pStyle w:val="ListParagraph"/>
        <w:spacing w:before="80"/>
        <w:rPr>
          <w:bCs/>
        </w:rPr>
      </w:pPr>
      <w:r w:rsidRPr="00D775C2">
        <w:rPr>
          <w:bCs/>
        </w:rPr>
        <w:t>Toggle 1</w:t>
      </w:r>
      <w:r w:rsidRPr="00D775C2">
        <w:rPr>
          <w:bCs/>
          <w:vertAlign w:val="superscript"/>
        </w:rPr>
        <w:t>st</w:t>
      </w:r>
      <w:r w:rsidRPr="00D775C2">
        <w:rPr>
          <w:bCs/>
        </w:rPr>
        <w:t xml:space="preserve"> switch in slot </w:t>
      </w:r>
      <w:r>
        <w:rPr>
          <w:bCs/>
        </w:rPr>
        <w:t>2</w:t>
      </w:r>
      <w:r w:rsidRPr="00D775C2">
        <w:rPr>
          <w:bCs/>
        </w:rPr>
        <w:t xml:space="preserve">: </w:t>
      </w:r>
      <w:r w:rsidR="00D6484D">
        <w:rPr>
          <w:bCs/>
        </w:rPr>
        <w:tab/>
      </w:r>
      <w:r w:rsidR="00D6484D">
        <w:rPr>
          <w:bCs/>
        </w:rPr>
        <w:tab/>
      </w:r>
      <w:sdt>
        <w:sdtPr>
          <w:rPr>
            <w:bCs/>
          </w:rPr>
          <w:id w:val="-657923458"/>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sidRPr="00D775C2">
        <w:rPr>
          <w:bCs/>
        </w:rPr>
        <w:t xml:space="preserve">: ADC Mon 1 comes on in slot </w:t>
      </w:r>
      <w:r>
        <w:rPr>
          <w:bCs/>
        </w:rPr>
        <w:t>2</w:t>
      </w:r>
    </w:p>
    <w:p w14:paraId="2B50537E" w14:textId="770686CF" w:rsidR="00306E3E" w:rsidRPr="00306E3E" w:rsidRDefault="00306E3E" w:rsidP="00D6484D">
      <w:pPr>
        <w:pStyle w:val="ListParagraph"/>
        <w:spacing w:before="80"/>
        <w:rPr>
          <w:bCs/>
        </w:rPr>
      </w:pPr>
      <w:r w:rsidRPr="00306E3E">
        <w:rPr>
          <w:bCs/>
        </w:rPr>
        <w:t xml:space="preserve">Toggle </w:t>
      </w:r>
      <w:r>
        <w:rPr>
          <w:bCs/>
        </w:rPr>
        <w:t>2</w:t>
      </w:r>
      <w:r w:rsidRPr="00306E3E">
        <w:rPr>
          <w:bCs/>
          <w:vertAlign w:val="superscript"/>
        </w:rPr>
        <w:t>nd</w:t>
      </w:r>
      <w:r w:rsidRPr="00306E3E">
        <w:rPr>
          <w:bCs/>
        </w:rPr>
        <w:t xml:space="preserve"> switch in slot 1:</w:t>
      </w:r>
      <w:r w:rsidR="00D6484D">
        <w:rPr>
          <w:bCs/>
        </w:rPr>
        <w:t xml:space="preserve"> </w:t>
      </w:r>
      <w:r w:rsidR="00D6484D">
        <w:rPr>
          <w:bCs/>
        </w:rPr>
        <w:tab/>
      </w:r>
      <w:r w:rsidR="00D6484D">
        <w:rPr>
          <w:bCs/>
        </w:rPr>
        <w:tab/>
      </w:r>
      <w:sdt>
        <w:sdtPr>
          <w:rPr>
            <w:bCs/>
          </w:rPr>
          <w:id w:val="533467946"/>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sidRPr="00306E3E">
        <w:rPr>
          <w:bCs/>
        </w:rPr>
        <w:t xml:space="preserve">: ADC Mon </w:t>
      </w:r>
      <w:r>
        <w:rPr>
          <w:bCs/>
        </w:rPr>
        <w:t>2</w:t>
      </w:r>
      <w:r w:rsidRPr="00306E3E">
        <w:rPr>
          <w:bCs/>
        </w:rPr>
        <w:t xml:space="preserve"> comes on in slot 1</w:t>
      </w:r>
    </w:p>
    <w:p w14:paraId="5F3469FB" w14:textId="418C2C19" w:rsidR="00306E3E" w:rsidRPr="00D6484D" w:rsidRDefault="00306E3E" w:rsidP="00D6484D">
      <w:pPr>
        <w:pStyle w:val="ListParagraph"/>
        <w:spacing w:before="80"/>
        <w:rPr>
          <w:bCs/>
        </w:rPr>
      </w:pPr>
      <w:r w:rsidRPr="00306E3E">
        <w:rPr>
          <w:bCs/>
        </w:rPr>
        <w:t xml:space="preserve">Toggle </w:t>
      </w:r>
      <w:r>
        <w:rPr>
          <w:bCs/>
        </w:rPr>
        <w:t>2</w:t>
      </w:r>
      <w:r w:rsidRPr="00306E3E">
        <w:rPr>
          <w:bCs/>
          <w:vertAlign w:val="superscript"/>
        </w:rPr>
        <w:t>nd</w:t>
      </w:r>
      <w:r w:rsidRPr="00306E3E">
        <w:rPr>
          <w:bCs/>
        </w:rPr>
        <w:t xml:space="preserve"> switch in slot 2: </w:t>
      </w:r>
      <w:r w:rsidR="00D6484D">
        <w:rPr>
          <w:bCs/>
        </w:rPr>
        <w:tab/>
      </w:r>
      <w:r w:rsidR="00D6484D">
        <w:rPr>
          <w:bCs/>
        </w:rPr>
        <w:tab/>
      </w:r>
      <w:sdt>
        <w:sdtPr>
          <w:rPr>
            <w:bCs/>
          </w:rPr>
          <w:id w:val="1847438195"/>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sidRPr="00306E3E">
        <w:rPr>
          <w:bCs/>
        </w:rPr>
        <w:t xml:space="preserve">: ADC Mon </w:t>
      </w:r>
      <w:r>
        <w:rPr>
          <w:bCs/>
        </w:rPr>
        <w:t>2</w:t>
      </w:r>
      <w:r w:rsidRPr="00306E3E">
        <w:rPr>
          <w:bCs/>
        </w:rPr>
        <w:t xml:space="preserve"> comes on in slot 2</w:t>
      </w:r>
    </w:p>
    <w:p w14:paraId="66B43518" w14:textId="30267E54" w:rsidR="00306E3E" w:rsidRPr="00306E3E" w:rsidRDefault="00306E3E" w:rsidP="00D6484D">
      <w:pPr>
        <w:pStyle w:val="ListParagraph"/>
        <w:spacing w:before="80"/>
        <w:rPr>
          <w:bCs/>
        </w:rPr>
      </w:pPr>
      <w:r w:rsidRPr="00306E3E">
        <w:rPr>
          <w:bCs/>
        </w:rPr>
        <w:t xml:space="preserve">Toggle </w:t>
      </w:r>
      <w:r>
        <w:rPr>
          <w:bCs/>
        </w:rPr>
        <w:t>3</w:t>
      </w:r>
      <w:r w:rsidRPr="00306E3E">
        <w:rPr>
          <w:bCs/>
          <w:vertAlign w:val="superscript"/>
        </w:rPr>
        <w:t>rd</w:t>
      </w:r>
      <w:r w:rsidRPr="00306E3E">
        <w:rPr>
          <w:bCs/>
        </w:rPr>
        <w:t xml:space="preserve"> switch in slot 1:</w:t>
      </w:r>
      <w:r w:rsidR="00D6484D" w:rsidRPr="00D6484D">
        <w:rPr>
          <w:bCs/>
        </w:rPr>
        <w:t xml:space="preserve"> </w:t>
      </w:r>
      <w:r w:rsidR="00D6484D">
        <w:rPr>
          <w:bCs/>
        </w:rPr>
        <w:tab/>
      </w:r>
      <w:r w:rsidR="00D6484D">
        <w:rPr>
          <w:bCs/>
        </w:rPr>
        <w:tab/>
      </w:r>
      <w:sdt>
        <w:sdtPr>
          <w:rPr>
            <w:bCs/>
          </w:rPr>
          <w:id w:val="930315358"/>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sidRPr="00306E3E">
        <w:rPr>
          <w:bCs/>
        </w:rPr>
        <w:t xml:space="preserve">: </w:t>
      </w:r>
      <w:r>
        <w:rPr>
          <w:bCs/>
        </w:rPr>
        <w:t>DAC</w:t>
      </w:r>
      <w:r w:rsidRPr="00306E3E">
        <w:rPr>
          <w:bCs/>
        </w:rPr>
        <w:t xml:space="preserve"> Mon 1 comes on in slot 1</w:t>
      </w:r>
    </w:p>
    <w:p w14:paraId="3002D804" w14:textId="72379542" w:rsidR="001B4197" w:rsidRDefault="00306E3E" w:rsidP="001B4197">
      <w:pPr>
        <w:pStyle w:val="ListParagraph"/>
        <w:spacing w:before="80"/>
        <w:rPr>
          <w:bCs/>
        </w:rPr>
      </w:pPr>
      <w:r w:rsidRPr="00306E3E">
        <w:rPr>
          <w:bCs/>
        </w:rPr>
        <w:t xml:space="preserve">Toggle </w:t>
      </w:r>
      <w:r>
        <w:rPr>
          <w:bCs/>
        </w:rPr>
        <w:t>3</w:t>
      </w:r>
      <w:r w:rsidRPr="00306E3E">
        <w:rPr>
          <w:bCs/>
          <w:vertAlign w:val="superscript"/>
        </w:rPr>
        <w:t>rd</w:t>
      </w:r>
      <w:r w:rsidRPr="00306E3E">
        <w:rPr>
          <w:bCs/>
        </w:rPr>
        <w:t xml:space="preserve"> switch in slot 2: </w:t>
      </w:r>
      <w:r w:rsidR="00D6484D">
        <w:rPr>
          <w:bCs/>
        </w:rPr>
        <w:tab/>
      </w:r>
      <w:r w:rsidR="00D6484D">
        <w:rPr>
          <w:bCs/>
        </w:rPr>
        <w:tab/>
      </w:r>
      <w:sdt>
        <w:sdtPr>
          <w:rPr>
            <w:bCs/>
          </w:rPr>
          <w:id w:val="116032847"/>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sidRPr="00306E3E">
        <w:rPr>
          <w:bCs/>
        </w:rPr>
        <w:t xml:space="preserve">: </w:t>
      </w:r>
      <w:r>
        <w:rPr>
          <w:bCs/>
        </w:rPr>
        <w:t>DAC</w:t>
      </w:r>
      <w:r w:rsidRPr="00306E3E">
        <w:rPr>
          <w:bCs/>
        </w:rPr>
        <w:t xml:space="preserve"> Mon 1 comes on in slot 2</w:t>
      </w:r>
    </w:p>
    <w:p w14:paraId="212D6D33" w14:textId="77777777" w:rsidR="001B4197" w:rsidRDefault="001B4197" w:rsidP="001B4197">
      <w:pPr>
        <w:pStyle w:val="ListParagraph"/>
        <w:spacing w:before="80"/>
        <w:rPr>
          <w:bCs/>
        </w:rPr>
      </w:pPr>
    </w:p>
    <w:p w14:paraId="29CEF7C8" w14:textId="5FD24852" w:rsidR="00456C05" w:rsidRPr="001B4197" w:rsidRDefault="00456C05" w:rsidP="001B4197">
      <w:pPr>
        <w:pStyle w:val="ListParagraph"/>
        <w:spacing w:before="80"/>
        <w:rPr>
          <w:bCs/>
        </w:rPr>
      </w:pPr>
      <w:r w:rsidRPr="001B4197">
        <w:rPr>
          <w:bCs/>
        </w:rPr>
        <w:t>Use a clip to probe the pins on the DB25 breakouts. Repeat after toggling “Use LVDS”.</w:t>
      </w:r>
      <w:r w:rsidR="00AD68EB" w:rsidRPr="001B4197">
        <w:rPr>
          <w:bCs/>
        </w:rPr>
        <w:t xml:space="preserve"> Pin 13 can be used as a ground.</w:t>
      </w:r>
    </w:p>
    <w:p w14:paraId="0186AA35" w14:textId="263C51E7" w:rsidR="00AD68EB" w:rsidRDefault="00AD68EB" w:rsidP="00306E3E">
      <w:pPr>
        <w:pStyle w:val="ListParagraph"/>
        <w:rPr>
          <w:bCs/>
        </w:rPr>
      </w:pPr>
    </w:p>
    <w:p w14:paraId="0F17D617" w14:textId="37FBBD64" w:rsidR="000764BE" w:rsidRDefault="00AD68EB" w:rsidP="00306E3E">
      <w:pPr>
        <w:pStyle w:val="ListParagraph"/>
        <w:rPr>
          <w:bCs/>
        </w:rPr>
      </w:pPr>
      <w:r>
        <w:rPr>
          <w:bCs/>
        </w:rPr>
        <w:t xml:space="preserve">Pin 1/slot 1: </w:t>
      </w:r>
      <w:r w:rsidR="00D6484D">
        <w:rPr>
          <w:bCs/>
        </w:rPr>
        <w:tab/>
      </w:r>
      <w:r w:rsidR="00D6484D">
        <w:rPr>
          <w:bCs/>
        </w:rPr>
        <w:tab/>
      </w:r>
      <w:r w:rsidR="00D6484D">
        <w:rPr>
          <w:bCs/>
        </w:rPr>
        <w:tab/>
      </w:r>
      <w:r w:rsidR="00D6484D">
        <w:rPr>
          <w:bCs/>
        </w:rPr>
        <w:tab/>
      </w:r>
      <w:sdt>
        <w:sdtPr>
          <w:rPr>
            <w:bCs/>
          </w:rPr>
          <w:id w:val="230360745"/>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Pr>
          <w:bCs/>
        </w:rPr>
        <w:t xml:space="preserve">: </w:t>
      </w:r>
      <w:r w:rsidRPr="00AD68EB">
        <w:rPr>
          <w:bCs/>
        </w:rPr>
        <w:t>65536</w:t>
      </w:r>
      <w:r>
        <w:rPr>
          <w:bCs/>
        </w:rPr>
        <w:t xml:space="preserve"> Hz w</w:t>
      </w:r>
      <w:r w:rsidR="00D85539">
        <w:rPr>
          <w:bCs/>
        </w:rPr>
        <w:t>ith</w:t>
      </w:r>
      <w:r>
        <w:rPr>
          <w:bCs/>
        </w:rPr>
        <w:t xml:space="preserve"> LVDS o</w:t>
      </w:r>
      <w:r w:rsidR="00D85539">
        <w:rPr>
          <w:bCs/>
        </w:rPr>
        <w:t>n</w:t>
      </w:r>
    </w:p>
    <w:p w14:paraId="30F90CC2" w14:textId="654D2703" w:rsidR="000764BE" w:rsidRDefault="000764BE" w:rsidP="00306E3E">
      <w:pPr>
        <w:pStyle w:val="ListParagraph"/>
        <w:rPr>
          <w:bCs/>
        </w:rPr>
      </w:pPr>
      <w:r w:rsidRPr="000764BE">
        <w:rPr>
          <w:bCs/>
        </w:rPr>
        <w:t xml:space="preserve">Pin </w:t>
      </w:r>
      <w:r w:rsidR="00F444BA">
        <w:rPr>
          <w:bCs/>
        </w:rPr>
        <w:t>2</w:t>
      </w:r>
      <w:r w:rsidRPr="000764BE">
        <w:rPr>
          <w:bCs/>
        </w:rPr>
        <w:t xml:space="preserve">/slot 1: </w:t>
      </w:r>
      <w:r w:rsidR="00D6484D">
        <w:rPr>
          <w:bCs/>
        </w:rPr>
        <w:tab/>
      </w:r>
      <w:r w:rsidR="00D6484D">
        <w:rPr>
          <w:bCs/>
        </w:rPr>
        <w:tab/>
      </w:r>
      <w:r w:rsidR="00D6484D">
        <w:rPr>
          <w:bCs/>
        </w:rPr>
        <w:tab/>
      </w:r>
      <w:r w:rsidR="00D6484D">
        <w:rPr>
          <w:bCs/>
        </w:rPr>
        <w:tab/>
      </w:r>
      <w:sdt>
        <w:sdtPr>
          <w:rPr>
            <w:bCs/>
          </w:rPr>
          <w:id w:val="1181319830"/>
          <w14:checkbox>
            <w14:checked w14:val="0"/>
            <w14:checkedState w14:val="2612" w14:font="MS Gothic"/>
            <w14:uncheckedState w14:val="2610" w14:font="MS Gothic"/>
          </w14:checkbox>
        </w:sdtPr>
        <w:sdtEndPr/>
        <w:sdtContent>
          <w:r w:rsidR="00D6484D">
            <w:rPr>
              <w:rFonts w:ascii="MS Gothic" w:eastAsia="MS Gothic" w:hAnsi="MS Gothic" w:hint="eastAsia"/>
              <w:bCs/>
            </w:rPr>
            <w:t>☐</w:t>
          </w:r>
        </w:sdtContent>
      </w:sdt>
      <w:r w:rsidR="003F6B59">
        <w:rPr>
          <w:bCs/>
        </w:rPr>
        <w:t xml:space="preserve"> Nominal</w:t>
      </w:r>
      <w:r w:rsidRPr="000764BE">
        <w:rPr>
          <w:bCs/>
        </w:rPr>
        <w:t>: 65536 Hz with LVDS on</w:t>
      </w:r>
    </w:p>
    <w:p w14:paraId="1E96F337" w14:textId="01A00C25" w:rsidR="00F444BA" w:rsidRDefault="000764BE" w:rsidP="00306E3E">
      <w:pPr>
        <w:pStyle w:val="ListParagraph"/>
        <w:rPr>
          <w:bCs/>
        </w:rPr>
      </w:pPr>
      <w:r w:rsidRPr="000764BE">
        <w:rPr>
          <w:bCs/>
        </w:rPr>
        <w:t xml:space="preserve">Pin </w:t>
      </w:r>
      <w:r w:rsidR="00F444BA">
        <w:rPr>
          <w:bCs/>
        </w:rPr>
        <w:t>3</w:t>
      </w:r>
      <w:r w:rsidRPr="000764BE">
        <w:rPr>
          <w:bCs/>
        </w:rPr>
        <w:t xml:space="preserve">/slot 1: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131072</w:t>
      </w:r>
      <w:r>
        <w:rPr>
          <w:bCs/>
        </w:rPr>
        <w:t xml:space="preserve"> </w:t>
      </w:r>
      <w:r w:rsidRPr="000764BE">
        <w:rPr>
          <w:bCs/>
        </w:rPr>
        <w:t>Hz with LVDS on</w:t>
      </w:r>
    </w:p>
    <w:p w14:paraId="01E6E8A8" w14:textId="08B8247D" w:rsidR="00F444BA" w:rsidRPr="00F444BA" w:rsidRDefault="00F444BA" w:rsidP="00F444BA">
      <w:pPr>
        <w:pStyle w:val="ListParagraph"/>
        <w:rPr>
          <w:bCs/>
        </w:rPr>
      </w:pPr>
      <w:r w:rsidRPr="00F444BA">
        <w:rPr>
          <w:bCs/>
        </w:rPr>
        <w:t xml:space="preserve">Pin </w:t>
      </w:r>
      <w:r>
        <w:rPr>
          <w:bCs/>
        </w:rPr>
        <w:t>4</w:t>
      </w:r>
      <w:r w:rsidRPr="00F444BA">
        <w:rPr>
          <w:bCs/>
        </w:rPr>
        <w:t xml:space="preserve">/slot 1: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65536 Hz with LVDS o</w:t>
      </w:r>
      <w:r w:rsidR="00834E04">
        <w:rPr>
          <w:bCs/>
        </w:rPr>
        <w:t>ff</w:t>
      </w:r>
    </w:p>
    <w:p w14:paraId="4238D8E8" w14:textId="47D98758" w:rsidR="00891F73" w:rsidRDefault="00F444BA" w:rsidP="00F444BA">
      <w:pPr>
        <w:pStyle w:val="ListParagraph"/>
        <w:rPr>
          <w:bCs/>
        </w:rPr>
      </w:pPr>
      <w:r w:rsidRPr="00F444BA">
        <w:rPr>
          <w:bCs/>
        </w:rPr>
        <w:t xml:space="preserve">Pin 5/slot 1: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65536 Hz with LVDS o</w:t>
      </w:r>
      <w:r w:rsidR="00834E04">
        <w:rPr>
          <w:bCs/>
        </w:rPr>
        <w:t>ff</w:t>
      </w:r>
    </w:p>
    <w:p w14:paraId="6FE0007E" w14:textId="0A9B6FD3" w:rsidR="00891F73" w:rsidRPr="00891F73" w:rsidRDefault="00891F73" w:rsidP="00891F73">
      <w:pPr>
        <w:pStyle w:val="ListParagraph"/>
        <w:rPr>
          <w:bCs/>
        </w:rPr>
      </w:pPr>
      <w:r w:rsidRPr="00891F73">
        <w:rPr>
          <w:bCs/>
        </w:rPr>
        <w:t xml:space="preserve">Pin 1/slot </w:t>
      </w:r>
      <w:r>
        <w:rPr>
          <w:bCs/>
        </w:rPr>
        <w:t>2</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131072 Hz with LVDS on</w:t>
      </w:r>
    </w:p>
    <w:p w14:paraId="67D667F2" w14:textId="76939ACB" w:rsidR="00891F73" w:rsidRPr="00891F73" w:rsidRDefault="00891F73" w:rsidP="00891F73">
      <w:pPr>
        <w:pStyle w:val="ListParagraph"/>
        <w:rPr>
          <w:bCs/>
        </w:rPr>
      </w:pPr>
      <w:r w:rsidRPr="00891F73">
        <w:rPr>
          <w:bCs/>
        </w:rPr>
        <w:t xml:space="preserve">Pin 2/slot </w:t>
      </w:r>
      <w:r>
        <w:rPr>
          <w:bCs/>
        </w:rPr>
        <w:t>2</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65536 Hz with LVDS on</w:t>
      </w:r>
    </w:p>
    <w:p w14:paraId="769EE180" w14:textId="6194E5DF" w:rsidR="00891F73" w:rsidRPr="00891F73" w:rsidRDefault="00891F73" w:rsidP="00891F73">
      <w:pPr>
        <w:pStyle w:val="ListParagraph"/>
        <w:rPr>
          <w:bCs/>
        </w:rPr>
      </w:pPr>
      <w:r w:rsidRPr="00891F73">
        <w:rPr>
          <w:bCs/>
        </w:rPr>
        <w:t xml:space="preserve">Pin 3/slot </w:t>
      </w:r>
      <w:r>
        <w:rPr>
          <w:bCs/>
        </w:rPr>
        <w:t>2</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131072 Hz with LVDS on</w:t>
      </w:r>
    </w:p>
    <w:p w14:paraId="06551A82" w14:textId="41AABFBC" w:rsidR="00891F73" w:rsidRPr="00891F73" w:rsidRDefault="00891F73" w:rsidP="00891F73">
      <w:pPr>
        <w:pStyle w:val="ListParagraph"/>
        <w:rPr>
          <w:bCs/>
        </w:rPr>
      </w:pPr>
      <w:r w:rsidRPr="00891F73">
        <w:rPr>
          <w:bCs/>
        </w:rPr>
        <w:t xml:space="preserve">Pin 4/slot </w:t>
      </w:r>
      <w:r>
        <w:rPr>
          <w:bCs/>
        </w:rPr>
        <w:t>2</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131072 Hz with LVDS off</w:t>
      </w:r>
    </w:p>
    <w:p w14:paraId="2C782317" w14:textId="2EB3D81B" w:rsidR="00891F73" w:rsidRDefault="00891F73" w:rsidP="00891F73">
      <w:pPr>
        <w:pStyle w:val="ListParagraph"/>
        <w:rPr>
          <w:bCs/>
        </w:rPr>
      </w:pPr>
      <w:r w:rsidRPr="00891F73">
        <w:rPr>
          <w:bCs/>
        </w:rPr>
        <w:t xml:space="preserve">Pin 5/slot </w:t>
      </w:r>
      <w:r>
        <w:rPr>
          <w:bCs/>
        </w:rPr>
        <w:t>2</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131072 Hz with LVDS off</w:t>
      </w:r>
    </w:p>
    <w:p w14:paraId="1A7859C0" w14:textId="1617E2FC" w:rsidR="002941ED" w:rsidRDefault="002941ED" w:rsidP="00891F73">
      <w:pPr>
        <w:pStyle w:val="ListParagraph"/>
        <w:rPr>
          <w:bCs/>
        </w:rPr>
      </w:pPr>
    </w:p>
    <w:p w14:paraId="13482870" w14:textId="60014B56" w:rsidR="002551E8" w:rsidRDefault="002551E8" w:rsidP="00891F73">
      <w:pPr>
        <w:pStyle w:val="ListParagraph"/>
        <w:rPr>
          <w:bCs/>
        </w:rPr>
      </w:pPr>
      <w:r>
        <w:rPr>
          <w:bCs/>
        </w:rPr>
        <w:t>With an Ohmmeter check short between pin 8 on slot</w:t>
      </w:r>
      <w:r w:rsidR="002065FB">
        <w:rPr>
          <w:bCs/>
        </w:rPr>
        <w:t>s</w:t>
      </w:r>
      <w:r>
        <w:rPr>
          <w:bCs/>
        </w:rPr>
        <w:t xml:space="preserve"> 1 &amp; 2:</w:t>
      </w:r>
      <w:r w:rsidR="001B4197" w:rsidRPr="001B4197">
        <w:rPr>
          <w:bCs/>
        </w:rPr>
        <w:t xml:space="preserve"> </w:t>
      </w:r>
      <w:r w:rsidR="001B4197">
        <w:rPr>
          <w:bCs/>
        </w:rPr>
        <w:tab/>
      </w:r>
      <w:r w:rsidR="000601EF">
        <w:rPr>
          <w:bCs/>
        </w:rPr>
        <w:tab/>
      </w:r>
      <w:r w:rsidR="001B4197">
        <w:rPr>
          <w:bCs/>
        </w:rPr>
        <w:tab/>
      </w:r>
      <w:sdt>
        <w:sdtPr>
          <w:rPr>
            <w:bCs/>
          </w:rPr>
          <w:id w:val="711464423"/>
          <w14:checkbox>
            <w14:checked w14:val="0"/>
            <w14:checkedState w14:val="2612" w14:font="MS Gothic"/>
            <w14:uncheckedState w14:val="2610" w14:font="MS Gothic"/>
          </w14:checkbox>
        </w:sdtPr>
        <w:sdtEndPr/>
        <w:sdtContent>
          <w:r w:rsidR="001B4197">
            <w:rPr>
              <w:rFonts w:ascii="MS Gothic" w:eastAsia="MS Gothic" w:hAnsi="MS Gothic" w:hint="eastAsia"/>
              <w:bCs/>
            </w:rPr>
            <w:t>☐</w:t>
          </w:r>
        </w:sdtContent>
      </w:sdt>
      <w:r w:rsidR="003F6B59">
        <w:rPr>
          <w:bCs/>
        </w:rPr>
        <w:t xml:space="preserve"> Short</w:t>
      </w:r>
    </w:p>
    <w:p w14:paraId="7E481379" w14:textId="6039DA26" w:rsidR="00666ED4" w:rsidRPr="001B4197" w:rsidRDefault="002551E8" w:rsidP="001B4197">
      <w:pPr>
        <w:pStyle w:val="ListParagraph"/>
        <w:rPr>
          <w:bCs/>
        </w:rPr>
      </w:pPr>
      <w:r w:rsidRPr="002551E8">
        <w:rPr>
          <w:bCs/>
        </w:rPr>
        <w:t xml:space="preserve">With an Ohmmeter check short between pin </w:t>
      </w:r>
      <w:r>
        <w:rPr>
          <w:bCs/>
        </w:rPr>
        <w:t>21</w:t>
      </w:r>
      <w:r w:rsidRPr="002551E8">
        <w:rPr>
          <w:bCs/>
        </w:rPr>
        <w:t xml:space="preserve"> on slot</w:t>
      </w:r>
      <w:r w:rsidR="002065FB">
        <w:rPr>
          <w:bCs/>
        </w:rPr>
        <w:t>s</w:t>
      </w:r>
      <w:r w:rsidR="001B4197">
        <w:rPr>
          <w:bCs/>
        </w:rPr>
        <w:t xml:space="preserve"> 1 &amp; 2:</w:t>
      </w:r>
      <w:r w:rsidR="001B4197" w:rsidRPr="001B4197">
        <w:rPr>
          <w:bCs/>
        </w:rPr>
        <w:t xml:space="preserve"> </w:t>
      </w:r>
      <w:r w:rsidR="001B4197">
        <w:rPr>
          <w:bCs/>
        </w:rPr>
        <w:tab/>
      </w:r>
      <w:r w:rsidR="001B4197">
        <w:rPr>
          <w:bCs/>
        </w:rPr>
        <w:tab/>
      </w:r>
      <w:r w:rsidR="000601EF">
        <w:rPr>
          <w:bCs/>
        </w:rPr>
        <w:tab/>
      </w:r>
      <w:sdt>
        <w:sdtPr>
          <w:rPr>
            <w:bCs/>
          </w:rPr>
          <w:id w:val="433321024"/>
          <w14:checkbox>
            <w14:checked w14:val="0"/>
            <w14:checkedState w14:val="2612" w14:font="MS Gothic"/>
            <w14:uncheckedState w14:val="2610" w14:font="MS Gothic"/>
          </w14:checkbox>
        </w:sdtPr>
        <w:sdtEndPr/>
        <w:sdtContent>
          <w:r w:rsidR="001B4197">
            <w:rPr>
              <w:rFonts w:ascii="MS Gothic" w:eastAsia="MS Gothic" w:hAnsi="MS Gothic" w:hint="eastAsia"/>
              <w:bCs/>
            </w:rPr>
            <w:t>☐</w:t>
          </w:r>
        </w:sdtContent>
      </w:sdt>
      <w:r w:rsidR="003F6B59">
        <w:rPr>
          <w:bCs/>
        </w:rPr>
        <w:t xml:space="preserve"> Short</w:t>
      </w:r>
    </w:p>
    <w:p w14:paraId="7A8A83F7" w14:textId="6AE4E865" w:rsidR="009F7DE5" w:rsidRPr="001B4197" w:rsidRDefault="004A2FF9" w:rsidP="001B4197">
      <w:pPr>
        <w:pStyle w:val="ListParagraph"/>
        <w:rPr>
          <w:bCs/>
        </w:rPr>
      </w:pPr>
      <w:r>
        <w:rPr>
          <w:bCs/>
        </w:rPr>
        <w:t>With a scope c</w:t>
      </w:r>
      <w:r w:rsidR="00666ED4">
        <w:rPr>
          <w:bCs/>
        </w:rPr>
        <w:t xml:space="preserve">heck for </w:t>
      </w:r>
      <w:proofErr w:type="spellStart"/>
      <w:r w:rsidR="00666ED4">
        <w:rPr>
          <w:bCs/>
        </w:rPr>
        <w:t>DuoTone</w:t>
      </w:r>
      <w:proofErr w:type="spellEnd"/>
      <w:r w:rsidR="00666ED4">
        <w:rPr>
          <w:bCs/>
        </w:rPr>
        <w:t xml:space="preserve"> on pin 7 </w:t>
      </w:r>
      <w:r>
        <w:rPr>
          <w:bCs/>
        </w:rPr>
        <w:t>in slot 1:</w:t>
      </w:r>
      <w:r w:rsidR="001B4197">
        <w:rPr>
          <w:bCs/>
        </w:rPr>
        <w:tab/>
      </w:r>
      <w:r w:rsidR="001B4197">
        <w:rPr>
          <w:bCs/>
        </w:rPr>
        <w:tab/>
      </w:r>
      <w:r w:rsidR="001B4197">
        <w:rPr>
          <w:bCs/>
        </w:rPr>
        <w:tab/>
      </w:r>
      <w:r w:rsidR="000601EF">
        <w:rPr>
          <w:bCs/>
        </w:rPr>
        <w:tab/>
      </w:r>
      <w:r w:rsidR="001B4197">
        <w:rPr>
          <w:bCs/>
        </w:rPr>
        <w:tab/>
      </w:r>
      <w:sdt>
        <w:sdtPr>
          <w:rPr>
            <w:bCs/>
          </w:rPr>
          <w:id w:val="-62712850"/>
          <w14:checkbox>
            <w14:checked w14:val="0"/>
            <w14:checkedState w14:val="2612" w14:font="MS Gothic"/>
            <w14:uncheckedState w14:val="2610" w14:font="MS Gothic"/>
          </w14:checkbox>
        </w:sdtPr>
        <w:sdtEndPr/>
        <w:sdtContent>
          <w:r w:rsidR="001B4197">
            <w:rPr>
              <w:rFonts w:ascii="MS Gothic" w:eastAsia="MS Gothic" w:hAnsi="MS Gothic" w:hint="eastAsia"/>
              <w:bCs/>
            </w:rPr>
            <w:t>☐</w:t>
          </w:r>
        </w:sdtContent>
      </w:sdt>
      <w:r w:rsidR="003F6B59">
        <w:rPr>
          <w:bCs/>
        </w:rPr>
        <w:t xml:space="preserve"> </w:t>
      </w:r>
      <w:proofErr w:type="gramStart"/>
      <w:r w:rsidR="003F6B59">
        <w:rPr>
          <w:bCs/>
        </w:rPr>
        <w:t>On</w:t>
      </w:r>
      <w:proofErr w:type="gramEnd"/>
    </w:p>
    <w:p w14:paraId="02EDD6DD" w14:textId="401C0F9B" w:rsidR="009F7DE5" w:rsidRPr="001B4197" w:rsidRDefault="00030F3E" w:rsidP="001B4197">
      <w:pPr>
        <w:pStyle w:val="ListParagraph"/>
        <w:rPr>
          <w:bCs/>
        </w:rPr>
      </w:pPr>
      <w:r>
        <w:rPr>
          <w:bCs/>
        </w:rPr>
        <w:t>With a scope c</w:t>
      </w:r>
      <w:r w:rsidR="009F7DE5">
        <w:rPr>
          <w:bCs/>
        </w:rPr>
        <w:t xml:space="preserve">heck watchdog on pin 25 in slot 1 (press </w:t>
      </w:r>
      <w:r w:rsidR="0058535A" w:rsidRPr="0058535A">
        <w:rPr>
          <w:bCs/>
        </w:rPr>
        <w:t xml:space="preserve">watchdog </w:t>
      </w:r>
      <w:r>
        <w:rPr>
          <w:bCs/>
        </w:rPr>
        <w:t>button!):</w:t>
      </w:r>
      <w:r w:rsidR="001B4197">
        <w:rPr>
          <w:bCs/>
        </w:rPr>
        <w:tab/>
      </w:r>
      <w:r w:rsidR="000601EF">
        <w:rPr>
          <w:bCs/>
        </w:rPr>
        <w:tab/>
      </w:r>
      <w:sdt>
        <w:sdtPr>
          <w:rPr>
            <w:bCs/>
          </w:rPr>
          <w:id w:val="2051570737"/>
          <w14:checkbox>
            <w14:checked w14:val="0"/>
            <w14:checkedState w14:val="2612" w14:font="MS Gothic"/>
            <w14:uncheckedState w14:val="2610" w14:font="MS Gothic"/>
          </w14:checkbox>
        </w:sdtPr>
        <w:sdtEndPr/>
        <w:sdtContent>
          <w:r w:rsidR="001B4197">
            <w:rPr>
              <w:rFonts w:ascii="MS Gothic" w:eastAsia="MS Gothic" w:hAnsi="MS Gothic" w:hint="eastAsia"/>
              <w:bCs/>
            </w:rPr>
            <w:t>☐</w:t>
          </w:r>
        </w:sdtContent>
      </w:sdt>
      <w:r w:rsidR="003F6B59">
        <w:rPr>
          <w:bCs/>
        </w:rPr>
        <w:t xml:space="preserve"> </w:t>
      </w:r>
      <w:proofErr w:type="gramStart"/>
      <w:r w:rsidR="003F6B59">
        <w:rPr>
          <w:bCs/>
        </w:rPr>
        <w:t>On</w:t>
      </w:r>
      <w:proofErr w:type="gramEnd"/>
    </w:p>
    <w:p w14:paraId="57AC6533" w14:textId="6121D199" w:rsidR="009F7DE5" w:rsidRDefault="00030F3E" w:rsidP="00891F73">
      <w:pPr>
        <w:pStyle w:val="ListParagraph"/>
        <w:rPr>
          <w:bCs/>
        </w:rPr>
      </w:pPr>
      <w:r>
        <w:rPr>
          <w:bCs/>
        </w:rPr>
        <w:t>With a scope c</w:t>
      </w:r>
      <w:r w:rsidR="009F7DE5" w:rsidRPr="009F7DE5">
        <w:rPr>
          <w:bCs/>
        </w:rPr>
        <w:t xml:space="preserve">heck watchdog on pin 25 in slot </w:t>
      </w:r>
      <w:r w:rsidR="006F372B">
        <w:rPr>
          <w:bCs/>
        </w:rPr>
        <w:t>2</w:t>
      </w:r>
      <w:r w:rsidR="009F7DE5" w:rsidRPr="009F7DE5">
        <w:rPr>
          <w:bCs/>
        </w:rPr>
        <w:t xml:space="preserve"> (press </w:t>
      </w:r>
      <w:r w:rsidR="0058535A" w:rsidRPr="0058535A">
        <w:rPr>
          <w:bCs/>
        </w:rPr>
        <w:t xml:space="preserve">watchdog </w:t>
      </w:r>
      <w:r>
        <w:rPr>
          <w:bCs/>
        </w:rPr>
        <w:t>button!):</w:t>
      </w:r>
      <w:r w:rsidR="001B4197">
        <w:rPr>
          <w:bCs/>
        </w:rPr>
        <w:tab/>
      </w:r>
      <w:r w:rsidR="000601EF">
        <w:rPr>
          <w:bCs/>
        </w:rPr>
        <w:tab/>
      </w:r>
      <w:sdt>
        <w:sdtPr>
          <w:rPr>
            <w:bCs/>
          </w:rPr>
          <w:id w:val="2012640810"/>
          <w14:checkbox>
            <w14:checked w14:val="0"/>
            <w14:checkedState w14:val="2612" w14:font="MS Gothic"/>
            <w14:uncheckedState w14:val="2610" w14:font="MS Gothic"/>
          </w14:checkbox>
        </w:sdtPr>
        <w:sdtEndPr/>
        <w:sdtContent>
          <w:r w:rsidR="001B4197">
            <w:rPr>
              <w:rFonts w:ascii="MS Gothic" w:eastAsia="MS Gothic" w:hAnsi="MS Gothic" w:hint="eastAsia"/>
              <w:bCs/>
            </w:rPr>
            <w:t>☐</w:t>
          </w:r>
        </w:sdtContent>
      </w:sdt>
      <w:r w:rsidR="003F6B59">
        <w:rPr>
          <w:bCs/>
        </w:rPr>
        <w:t xml:space="preserve"> </w:t>
      </w:r>
      <w:proofErr w:type="gramStart"/>
      <w:r w:rsidR="003F6B59">
        <w:rPr>
          <w:bCs/>
        </w:rPr>
        <w:t>On</w:t>
      </w:r>
      <w:proofErr w:type="gramEnd"/>
    </w:p>
    <w:p w14:paraId="51B8683D" w14:textId="2A83D357" w:rsidR="00551848" w:rsidRDefault="00551848">
      <w:pPr>
        <w:spacing w:before="0"/>
        <w:jc w:val="left"/>
        <w:rPr>
          <w:bCs/>
        </w:rPr>
      </w:pPr>
      <w:r>
        <w:rPr>
          <w:bCs/>
        </w:rPr>
        <w:br w:type="page"/>
      </w:r>
    </w:p>
    <w:p w14:paraId="79DC2C9D" w14:textId="6DA978D4" w:rsidR="00EE6645" w:rsidRDefault="00EE6645" w:rsidP="00EE6645">
      <w:pPr>
        <w:pStyle w:val="ListParagraph"/>
        <w:numPr>
          <w:ilvl w:val="0"/>
          <w:numId w:val="26"/>
        </w:numPr>
        <w:spacing w:before="0"/>
        <w:rPr>
          <w:b/>
          <w:bCs/>
        </w:rPr>
      </w:pPr>
      <w:r>
        <w:rPr>
          <w:b/>
          <w:bCs/>
        </w:rPr>
        <w:lastRenderedPageBreak/>
        <w:t>Install two backplane adapter boards into slots 3 and 4, then equip them with DB25 breakout boards.</w:t>
      </w:r>
    </w:p>
    <w:p w14:paraId="0EA86A84" w14:textId="77777777" w:rsidR="00EE6645" w:rsidRPr="006769E6" w:rsidRDefault="00EE6645" w:rsidP="00EE6645">
      <w:pPr>
        <w:pStyle w:val="ListParagraph"/>
        <w:rPr>
          <w:bCs/>
        </w:rPr>
      </w:pPr>
    </w:p>
    <w:p w14:paraId="35C900B9" w14:textId="079B0D08" w:rsidR="00EE6645" w:rsidRDefault="00EE6645" w:rsidP="00EE6645">
      <w:pPr>
        <w:pStyle w:val="ListParagraph"/>
        <w:rPr>
          <w:bCs/>
        </w:rPr>
      </w:pPr>
      <w:r>
        <w:rPr>
          <w:bCs/>
        </w:rPr>
        <w:t xml:space="preserve">Toggle </w:t>
      </w:r>
      <w:r w:rsidRPr="006769E6">
        <w:rPr>
          <w:bCs/>
        </w:rPr>
        <w:t xml:space="preserve">Slot </w:t>
      </w:r>
      <w:r>
        <w:rPr>
          <w:bCs/>
        </w:rPr>
        <w:t xml:space="preserve">3/ADC DT: </w:t>
      </w:r>
      <w:r w:rsidR="000601EF">
        <w:rPr>
          <w:bCs/>
        </w:rPr>
        <w:tab/>
      </w:r>
      <w:r w:rsidR="000601EF">
        <w:rPr>
          <w:bCs/>
        </w:rPr>
        <w:tab/>
      </w:r>
      <w:r w:rsidR="000601EF">
        <w:rPr>
          <w:rFonts w:ascii="Segoe UI Symbol" w:hAnsi="Segoe UI Symbol" w:cs="Segoe UI Symbol"/>
          <w:bCs/>
        </w:rPr>
        <w:t>☐</w:t>
      </w:r>
      <w:r w:rsidR="003F6B59">
        <w:rPr>
          <w:bCs/>
        </w:rPr>
        <w:t xml:space="preserve"> Nominal</w:t>
      </w:r>
      <w:r>
        <w:rPr>
          <w:bCs/>
        </w:rPr>
        <w:t>: Turns off 1</w:t>
      </w:r>
      <w:r w:rsidRPr="005C21FD">
        <w:rPr>
          <w:bCs/>
          <w:vertAlign w:val="superscript"/>
        </w:rPr>
        <w:t>st</w:t>
      </w:r>
      <w:r>
        <w:rPr>
          <w:bCs/>
        </w:rPr>
        <w:t xml:space="preserve"> LED in slot 3</w:t>
      </w:r>
    </w:p>
    <w:p w14:paraId="1ACBAEEF" w14:textId="211B8160" w:rsidR="00EE6645" w:rsidRDefault="00EE6645" w:rsidP="00EE6645">
      <w:pPr>
        <w:pStyle w:val="ListParagraph"/>
        <w:rPr>
          <w:bCs/>
        </w:rPr>
      </w:pPr>
      <w:r w:rsidRPr="006769E6">
        <w:rPr>
          <w:bCs/>
        </w:rPr>
        <w:t xml:space="preserve">Toggle Slot </w:t>
      </w:r>
      <w:r>
        <w:rPr>
          <w:bCs/>
        </w:rPr>
        <w:t>4</w:t>
      </w:r>
      <w:r w:rsidRPr="006769E6">
        <w:rPr>
          <w:bCs/>
        </w:rPr>
        <w:t xml:space="preserve">/ADC DT: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6769E6">
        <w:rPr>
          <w:bCs/>
        </w:rPr>
        <w:t xml:space="preserve">: Turns off </w:t>
      </w:r>
      <w:r>
        <w:rPr>
          <w:bCs/>
        </w:rPr>
        <w:t>1</w:t>
      </w:r>
      <w:r w:rsidRPr="005C21FD">
        <w:rPr>
          <w:bCs/>
          <w:vertAlign w:val="superscript"/>
        </w:rPr>
        <w:t>st</w:t>
      </w:r>
      <w:r w:rsidRPr="006769E6">
        <w:rPr>
          <w:bCs/>
        </w:rPr>
        <w:t xml:space="preserve"> LED</w:t>
      </w:r>
      <w:r>
        <w:rPr>
          <w:bCs/>
        </w:rPr>
        <w:t xml:space="preserve"> in slot 4</w:t>
      </w:r>
    </w:p>
    <w:p w14:paraId="6F46B8E1" w14:textId="05F36AE5" w:rsidR="00EE6645" w:rsidRDefault="00EE6645" w:rsidP="00EE6645">
      <w:pPr>
        <w:pStyle w:val="ListParagraph"/>
        <w:rPr>
          <w:bCs/>
        </w:rPr>
      </w:pPr>
      <w:r>
        <w:rPr>
          <w:bCs/>
        </w:rPr>
        <w:t>Toggle slot 3/DAC DT</w:t>
      </w:r>
      <w:r w:rsidRPr="00932315">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32315">
        <w:rPr>
          <w:bCs/>
        </w:rPr>
        <w:t xml:space="preserve">: Turns off </w:t>
      </w:r>
      <w:r>
        <w:rPr>
          <w:bCs/>
        </w:rPr>
        <w:t>2</w:t>
      </w:r>
      <w:r w:rsidRPr="005C21FD">
        <w:rPr>
          <w:bCs/>
          <w:vertAlign w:val="superscript"/>
        </w:rPr>
        <w:t>nd</w:t>
      </w:r>
      <w:r w:rsidRPr="00932315">
        <w:rPr>
          <w:bCs/>
        </w:rPr>
        <w:t xml:space="preserve"> LED in slot </w:t>
      </w:r>
      <w:r>
        <w:rPr>
          <w:bCs/>
        </w:rPr>
        <w:t>3</w:t>
      </w:r>
    </w:p>
    <w:p w14:paraId="41DDD9E8" w14:textId="6ED9ACC8" w:rsidR="00EE6645" w:rsidRDefault="00EE6645" w:rsidP="00EE6645">
      <w:pPr>
        <w:pStyle w:val="ListParagraph"/>
        <w:rPr>
          <w:bCs/>
        </w:rPr>
      </w:pPr>
      <w:r w:rsidRPr="00986774">
        <w:rPr>
          <w:bCs/>
        </w:rPr>
        <w:t xml:space="preserve">Toggle slot </w:t>
      </w:r>
      <w:r>
        <w:rPr>
          <w:bCs/>
        </w:rPr>
        <w:t>4</w:t>
      </w:r>
      <w:r w:rsidRPr="00986774">
        <w:rPr>
          <w:bCs/>
        </w:rPr>
        <w:t xml:space="preserve">/DAC DT: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86774">
        <w:rPr>
          <w:bCs/>
        </w:rPr>
        <w:t>: Turns off 2</w:t>
      </w:r>
      <w:r w:rsidRPr="005C21FD">
        <w:rPr>
          <w:bCs/>
          <w:vertAlign w:val="superscript"/>
        </w:rPr>
        <w:t>nd</w:t>
      </w:r>
      <w:r w:rsidRPr="00986774">
        <w:rPr>
          <w:bCs/>
        </w:rPr>
        <w:t xml:space="preserve"> LED in slot </w:t>
      </w:r>
      <w:r>
        <w:rPr>
          <w:bCs/>
        </w:rPr>
        <w:t>4</w:t>
      </w:r>
    </w:p>
    <w:p w14:paraId="764A0601" w14:textId="66E082BF" w:rsidR="00EE6645" w:rsidRDefault="00EE6645" w:rsidP="00EE6645">
      <w:pPr>
        <w:pStyle w:val="ListParagraph"/>
        <w:rPr>
          <w:bCs/>
        </w:rPr>
      </w:pPr>
      <w:r w:rsidRPr="00224A12">
        <w:rPr>
          <w:bCs/>
        </w:rPr>
        <w:t xml:space="preserve">Toggle slot </w:t>
      </w:r>
      <w:r>
        <w:rPr>
          <w:bCs/>
        </w:rPr>
        <w:t>3</w:t>
      </w:r>
      <w:r w:rsidRPr="00224A12">
        <w:rPr>
          <w:bCs/>
        </w:rPr>
        <w:t>/</w:t>
      </w:r>
      <w:r>
        <w:rPr>
          <w:bCs/>
        </w:rPr>
        <w:t>Bit 1</w:t>
      </w:r>
      <w:r w:rsidRPr="00224A12">
        <w:rPr>
          <w:bCs/>
        </w:rPr>
        <w:t xml:space="preserve">: </w:t>
      </w:r>
      <w:r w:rsidR="000601EF">
        <w:rPr>
          <w:bCs/>
        </w:rPr>
        <w:tab/>
      </w:r>
      <w:r w:rsidR="000601EF">
        <w:rPr>
          <w:bCs/>
        </w:rPr>
        <w:tab/>
      </w:r>
      <w:r w:rsidR="000601EF">
        <w:rPr>
          <w:bCs/>
        </w:rPr>
        <w:tab/>
      </w:r>
      <w:r w:rsidR="000601EF">
        <w:rPr>
          <w:rFonts w:ascii="Segoe UI Symbol" w:hAnsi="Segoe UI Symbol" w:cs="Segoe UI Symbol"/>
          <w:bCs/>
        </w:rPr>
        <w:t>☐</w:t>
      </w:r>
      <w:r w:rsidR="003F6B59">
        <w:rPr>
          <w:bCs/>
        </w:rPr>
        <w:t xml:space="preserve"> Nominal</w:t>
      </w:r>
      <w:r w:rsidRPr="00224A12">
        <w:rPr>
          <w:bCs/>
        </w:rPr>
        <w:t xml:space="preserve">: Turns </w:t>
      </w:r>
      <w:r>
        <w:rPr>
          <w:bCs/>
        </w:rPr>
        <w:t>on 3</w:t>
      </w:r>
      <w:r w:rsidRPr="005C21FD">
        <w:rPr>
          <w:bCs/>
          <w:vertAlign w:val="superscript"/>
        </w:rPr>
        <w:t>rd</w:t>
      </w:r>
      <w:r w:rsidRPr="00224A12">
        <w:rPr>
          <w:bCs/>
        </w:rPr>
        <w:t xml:space="preserve"> LED in slot </w:t>
      </w:r>
      <w:r>
        <w:rPr>
          <w:bCs/>
        </w:rPr>
        <w:t>3</w:t>
      </w:r>
    </w:p>
    <w:p w14:paraId="63C688A9" w14:textId="2628A090" w:rsidR="00EE6645" w:rsidRDefault="00EE6645" w:rsidP="00EE6645">
      <w:pPr>
        <w:pStyle w:val="ListParagraph"/>
        <w:rPr>
          <w:bCs/>
        </w:rPr>
      </w:pPr>
      <w:r w:rsidRPr="003F16E3">
        <w:rPr>
          <w:bCs/>
        </w:rPr>
        <w:t xml:space="preserve">Toggle slot </w:t>
      </w:r>
      <w:r>
        <w:rPr>
          <w:bCs/>
        </w:rPr>
        <w:t>4</w:t>
      </w:r>
      <w:r w:rsidRPr="003F16E3">
        <w:rPr>
          <w:bCs/>
        </w:rPr>
        <w:t xml:space="preserve">/Bit 1: </w:t>
      </w:r>
      <w:r w:rsidR="000601EF">
        <w:rPr>
          <w:bCs/>
        </w:rPr>
        <w:tab/>
      </w:r>
      <w:r w:rsidR="000601EF">
        <w:rPr>
          <w:bCs/>
        </w:rPr>
        <w:tab/>
      </w:r>
      <w:r w:rsidR="000601EF">
        <w:rPr>
          <w:bCs/>
        </w:rPr>
        <w:tab/>
      </w:r>
      <w:r w:rsidR="000601EF">
        <w:rPr>
          <w:rFonts w:ascii="Segoe UI Symbol" w:hAnsi="Segoe UI Symbol" w:cs="Segoe UI Symbol"/>
          <w:bCs/>
        </w:rPr>
        <w:t>☐</w:t>
      </w:r>
      <w:r w:rsidR="003F6B59">
        <w:rPr>
          <w:rFonts w:ascii="Segoe UI Symbol" w:hAnsi="Segoe UI Symbol" w:cs="Segoe UI Symbol"/>
          <w:bCs/>
        </w:rPr>
        <w:t xml:space="preserve"> Nominal</w:t>
      </w:r>
      <w:r w:rsidRPr="003F16E3">
        <w:rPr>
          <w:bCs/>
        </w:rPr>
        <w:t>: Turns on 3</w:t>
      </w:r>
      <w:r w:rsidRPr="005C21FD">
        <w:rPr>
          <w:bCs/>
          <w:vertAlign w:val="superscript"/>
        </w:rPr>
        <w:t>rd</w:t>
      </w:r>
      <w:r w:rsidRPr="003F16E3">
        <w:rPr>
          <w:bCs/>
        </w:rPr>
        <w:t xml:space="preserve"> LED in slot </w:t>
      </w:r>
      <w:r>
        <w:rPr>
          <w:bCs/>
        </w:rPr>
        <w:t>4</w:t>
      </w:r>
    </w:p>
    <w:p w14:paraId="0815607E" w14:textId="63424A21" w:rsidR="00EE6645" w:rsidRDefault="00EE6645" w:rsidP="00EE6645">
      <w:pPr>
        <w:pStyle w:val="ListParagraph"/>
        <w:rPr>
          <w:bCs/>
        </w:rPr>
      </w:pPr>
      <w:r w:rsidRPr="00274E70">
        <w:rPr>
          <w:bCs/>
        </w:rPr>
        <w:t xml:space="preserve">Toggle slot </w:t>
      </w:r>
      <w:r>
        <w:rPr>
          <w:bCs/>
        </w:rPr>
        <w:t>3</w:t>
      </w:r>
      <w:r w:rsidRPr="00274E70">
        <w:rPr>
          <w:bCs/>
        </w:rPr>
        <w:t xml:space="preserve">/Bit </w:t>
      </w:r>
      <w:r>
        <w:rPr>
          <w:bCs/>
        </w:rPr>
        <w:t>2</w:t>
      </w:r>
      <w:r w:rsidRPr="00274E70">
        <w:rPr>
          <w:bCs/>
        </w:rPr>
        <w:t xml:space="preserve">: </w:t>
      </w:r>
      <w:r w:rsidR="000601EF">
        <w:rPr>
          <w:bCs/>
        </w:rPr>
        <w:tab/>
      </w:r>
      <w:r w:rsidR="000601EF">
        <w:rPr>
          <w:bCs/>
        </w:rPr>
        <w:tab/>
      </w:r>
      <w:r w:rsidR="000601EF">
        <w:rPr>
          <w:bCs/>
        </w:rPr>
        <w:tab/>
      </w:r>
      <w:r w:rsidR="000601EF">
        <w:rPr>
          <w:rFonts w:ascii="Segoe UI Symbol" w:hAnsi="Segoe UI Symbol" w:cs="Segoe UI Symbol"/>
          <w:bCs/>
        </w:rPr>
        <w:t>☐</w:t>
      </w:r>
      <w:r w:rsidR="003F6B59">
        <w:rPr>
          <w:bCs/>
        </w:rPr>
        <w:t xml:space="preserve"> Nominal</w:t>
      </w:r>
      <w:r w:rsidRPr="00274E70">
        <w:rPr>
          <w:bCs/>
        </w:rPr>
        <w:t xml:space="preserve">: Turns on </w:t>
      </w:r>
      <w:r>
        <w:rPr>
          <w:bCs/>
        </w:rPr>
        <w:t>4</w:t>
      </w:r>
      <w:r w:rsidRPr="005C21FD">
        <w:rPr>
          <w:bCs/>
          <w:vertAlign w:val="superscript"/>
        </w:rPr>
        <w:t>th</w:t>
      </w:r>
      <w:r w:rsidRPr="00274E70">
        <w:rPr>
          <w:bCs/>
        </w:rPr>
        <w:t xml:space="preserve"> LED in slot</w:t>
      </w:r>
      <w:r>
        <w:rPr>
          <w:bCs/>
        </w:rPr>
        <w:t>s</w:t>
      </w:r>
      <w:r w:rsidRPr="00274E70">
        <w:rPr>
          <w:bCs/>
        </w:rPr>
        <w:t xml:space="preserve"> </w:t>
      </w:r>
      <w:r>
        <w:rPr>
          <w:bCs/>
        </w:rPr>
        <w:t>3 &amp; 4</w:t>
      </w:r>
    </w:p>
    <w:p w14:paraId="671C40FF" w14:textId="2B1FE7EE" w:rsidR="00EE6645" w:rsidRDefault="00EE6645" w:rsidP="00EE6645">
      <w:pPr>
        <w:pStyle w:val="ListParagraph"/>
        <w:rPr>
          <w:bCs/>
        </w:rPr>
      </w:pPr>
      <w:r>
        <w:rPr>
          <w:bCs/>
        </w:rPr>
        <w:t>Toggle 1</w:t>
      </w:r>
      <w:r w:rsidRPr="00FF24FE">
        <w:rPr>
          <w:bCs/>
          <w:vertAlign w:val="superscript"/>
        </w:rPr>
        <w:t>st</w:t>
      </w:r>
      <w:r>
        <w:rPr>
          <w:bCs/>
        </w:rPr>
        <w:t xml:space="preserve"> switch in slot 3: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Pr>
          <w:bCs/>
        </w:rPr>
        <w:t>: ADC Mon 1 comes on in slot 3</w:t>
      </w:r>
    </w:p>
    <w:p w14:paraId="24CA23D8" w14:textId="6F471868" w:rsidR="00EE6645" w:rsidRDefault="00EE6645" w:rsidP="00EE6645">
      <w:pPr>
        <w:pStyle w:val="ListParagraph"/>
        <w:rPr>
          <w:bCs/>
        </w:rPr>
      </w:pPr>
      <w:r w:rsidRPr="00D775C2">
        <w:rPr>
          <w:bCs/>
        </w:rPr>
        <w:t>Toggle 1</w:t>
      </w:r>
      <w:r w:rsidRPr="00D775C2">
        <w:rPr>
          <w:bCs/>
          <w:vertAlign w:val="superscript"/>
        </w:rPr>
        <w:t>st</w:t>
      </w:r>
      <w:r w:rsidRPr="00D775C2">
        <w:rPr>
          <w:bCs/>
        </w:rPr>
        <w:t xml:space="preserve"> switch in slot </w:t>
      </w:r>
      <w:r>
        <w:rPr>
          <w:bCs/>
        </w:rPr>
        <w:t>4</w:t>
      </w:r>
      <w:r w:rsidRPr="00D775C2">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D775C2">
        <w:rPr>
          <w:bCs/>
        </w:rPr>
        <w:t xml:space="preserve">: ADC Mon 1 comes on in slot </w:t>
      </w:r>
      <w:r>
        <w:rPr>
          <w:bCs/>
        </w:rPr>
        <w:t>4</w:t>
      </w:r>
    </w:p>
    <w:p w14:paraId="685A89CC" w14:textId="7366D5E9" w:rsidR="00EE6645" w:rsidRPr="00306E3E" w:rsidRDefault="00EE6645" w:rsidP="00EE6645">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3</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ADC Mon </w:t>
      </w:r>
      <w:r>
        <w:rPr>
          <w:bCs/>
        </w:rPr>
        <w:t>2</w:t>
      </w:r>
      <w:r w:rsidRPr="00306E3E">
        <w:rPr>
          <w:bCs/>
        </w:rPr>
        <w:t xml:space="preserve"> comes on in slot </w:t>
      </w:r>
      <w:r>
        <w:rPr>
          <w:bCs/>
        </w:rPr>
        <w:t>3</w:t>
      </w:r>
    </w:p>
    <w:p w14:paraId="6C440738" w14:textId="0A1EB7DB" w:rsidR="00EE6645" w:rsidRDefault="00EE6645" w:rsidP="00EE6645">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4</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ADC Mon </w:t>
      </w:r>
      <w:r>
        <w:rPr>
          <w:bCs/>
        </w:rPr>
        <w:t>2</w:t>
      </w:r>
      <w:r w:rsidRPr="00306E3E">
        <w:rPr>
          <w:bCs/>
        </w:rPr>
        <w:t xml:space="preserve"> comes on in slot </w:t>
      </w:r>
      <w:r>
        <w:rPr>
          <w:bCs/>
        </w:rPr>
        <w:t>4</w:t>
      </w:r>
    </w:p>
    <w:p w14:paraId="0F5CC1C0" w14:textId="6593BF2C" w:rsidR="00EE6645" w:rsidRPr="00306E3E" w:rsidRDefault="00EE6645" w:rsidP="00EE6645">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3</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w:t>
      </w:r>
      <w:r>
        <w:rPr>
          <w:bCs/>
        </w:rPr>
        <w:t>DAC</w:t>
      </w:r>
      <w:r w:rsidRPr="00306E3E">
        <w:rPr>
          <w:bCs/>
        </w:rPr>
        <w:t xml:space="preserve"> Mon 1 comes on in slot </w:t>
      </w:r>
      <w:r>
        <w:rPr>
          <w:bCs/>
        </w:rPr>
        <w:t>3</w:t>
      </w:r>
    </w:p>
    <w:p w14:paraId="7481AA87" w14:textId="2B3FC63B" w:rsidR="00EE6645" w:rsidRDefault="00EE6645" w:rsidP="00EE6645">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4</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w:t>
      </w:r>
      <w:r>
        <w:rPr>
          <w:bCs/>
        </w:rPr>
        <w:t>DAC</w:t>
      </w:r>
      <w:r w:rsidRPr="00306E3E">
        <w:rPr>
          <w:bCs/>
        </w:rPr>
        <w:t xml:space="preserve"> Mon 1 comes on in slot </w:t>
      </w:r>
      <w:r>
        <w:rPr>
          <w:bCs/>
        </w:rPr>
        <w:t>4</w:t>
      </w:r>
    </w:p>
    <w:p w14:paraId="2D77FDB2" w14:textId="77777777" w:rsidR="00EE6645" w:rsidRDefault="00EE6645" w:rsidP="00EE6645">
      <w:pPr>
        <w:pStyle w:val="ListParagraph"/>
        <w:rPr>
          <w:bCs/>
        </w:rPr>
      </w:pPr>
    </w:p>
    <w:p w14:paraId="6F4C6ADB" w14:textId="77777777" w:rsidR="00EE6645" w:rsidRDefault="00EE6645" w:rsidP="00EE6645">
      <w:pPr>
        <w:pStyle w:val="ListParagraph"/>
        <w:rPr>
          <w:bCs/>
        </w:rPr>
      </w:pPr>
      <w:r>
        <w:rPr>
          <w:bCs/>
        </w:rPr>
        <w:t>Use a clip to probe the pins on the DB25 breakouts. Repeat after toggling “Use LVDS”. Pin 13 can be used as a ground.</w:t>
      </w:r>
    </w:p>
    <w:p w14:paraId="61AC418D" w14:textId="77777777" w:rsidR="00EE6645" w:rsidRDefault="00EE6645" w:rsidP="00EE6645">
      <w:pPr>
        <w:pStyle w:val="ListParagraph"/>
        <w:rPr>
          <w:bCs/>
        </w:rPr>
      </w:pPr>
    </w:p>
    <w:p w14:paraId="609FC48C" w14:textId="6A5D41B1" w:rsidR="00EE6645" w:rsidRDefault="00EE6645" w:rsidP="00EE6645">
      <w:pPr>
        <w:pStyle w:val="ListParagraph"/>
        <w:rPr>
          <w:bCs/>
        </w:rPr>
      </w:pPr>
      <w:r>
        <w:rPr>
          <w:bCs/>
        </w:rPr>
        <w:t xml:space="preserve">Pin 1/slot 3: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Pr>
          <w:bCs/>
        </w:rPr>
        <w:t xml:space="preserve">: </w:t>
      </w:r>
      <w:r w:rsidRPr="00EE6645">
        <w:rPr>
          <w:bCs/>
        </w:rPr>
        <w:t>262144</w:t>
      </w:r>
      <w:r>
        <w:rPr>
          <w:bCs/>
        </w:rPr>
        <w:t xml:space="preserve"> Hz with LVDS on</w:t>
      </w:r>
    </w:p>
    <w:p w14:paraId="0AEBB73C" w14:textId="2ED1BD5A" w:rsidR="00EE6645" w:rsidRDefault="00EE6645" w:rsidP="00EE6645">
      <w:pPr>
        <w:pStyle w:val="ListParagraph"/>
        <w:rPr>
          <w:bCs/>
        </w:rPr>
      </w:pPr>
      <w:r w:rsidRPr="000764BE">
        <w:rPr>
          <w:bCs/>
        </w:rPr>
        <w:t xml:space="preserve">Pin </w:t>
      </w:r>
      <w:r>
        <w:rPr>
          <w:bCs/>
        </w:rPr>
        <w:t>2</w:t>
      </w:r>
      <w:r w:rsidRPr="000764BE">
        <w:rPr>
          <w:bCs/>
        </w:rPr>
        <w:t xml:space="preserve">/slot </w:t>
      </w:r>
      <w:r>
        <w:rPr>
          <w:bCs/>
        </w:rPr>
        <w:t>3</w:t>
      </w:r>
      <w:r w:rsidRPr="000764BE">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xml:space="preserve">: </w:t>
      </w:r>
      <w:r w:rsidRPr="00EE6645">
        <w:rPr>
          <w:bCs/>
        </w:rPr>
        <w:t xml:space="preserve">262144 </w:t>
      </w:r>
      <w:r w:rsidRPr="000764BE">
        <w:rPr>
          <w:bCs/>
        </w:rPr>
        <w:t>Hz with LVDS on</w:t>
      </w:r>
    </w:p>
    <w:p w14:paraId="4D5240C1" w14:textId="774EA33C" w:rsidR="00EE6645" w:rsidRDefault="00EE6645" w:rsidP="00EE6645">
      <w:pPr>
        <w:pStyle w:val="ListParagraph"/>
        <w:rPr>
          <w:bCs/>
        </w:rPr>
      </w:pPr>
      <w:r w:rsidRPr="000764BE">
        <w:rPr>
          <w:bCs/>
        </w:rPr>
        <w:t xml:space="preserve">Pin </w:t>
      </w:r>
      <w:r>
        <w:rPr>
          <w:bCs/>
        </w:rPr>
        <w:t>3</w:t>
      </w:r>
      <w:r w:rsidRPr="000764BE">
        <w:rPr>
          <w:bCs/>
        </w:rPr>
        <w:t xml:space="preserve">/slot </w:t>
      </w:r>
      <w:r>
        <w:rPr>
          <w:bCs/>
        </w:rPr>
        <w:t>3</w:t>
      </w:r>
      <w:r w:rsidRPr="000764BE">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xml:space="preserve">: </w:t>
      </w:r>
      <w:r w:rsidRPr="00EE6645">
        <w:rPr>
          <w:bCs/>
        </w:rPr>
        <w:t>524288</w:t>
      </w:r>
      <w:r>
        <w:rPr>
          <w:bCs/>
        </w:rPr>
        <w:t xml:space="preserve"> </w:t>
      </w:r>
      <w:r w:rsidRPr="000764BE">
        <w:rPr>
          <w:bCs/>
        </w:rPr>
        <w:t>Hz with LVDS on</w:t>
      </w:r>
    </w:p>
    <w:p w14:paraId="5DB4D930" w14:textId="0F0F4486" w:rsidR="00EE6645" w:rsidRPr="00F444BA" w:rsidRDefault="00EE6645" w:rsidP="00EE6645">
      <w:pPr>
        <w:pStyle w:val="ListParagraph"/>
        <w:rPr>
          <w:bCs/>
        </w:rPr>
      </w:pPr>
      <w:r w:rsidRPr="00F444BA">
        <w:rPr>
          <w:bCs/>
        </w:rPr>
        <w:t xml:space="preserve">Pin </w:t>
      </w:r>
      <w:r>
        <w:rPr>
          <w:bCs/>
        </w:rPr>
        <w:t>4</w:t>
      </w:r>
      <w:r w:rsidRPr="00F444BA">
        <w:rPr>
          <w:bCs/>
        </w:rPr>
        <w:t xml:space="preserve">/slot </w:t>
      </w:r>
      <w:r>
        <w:rPr>
          <w:bCs/>
        </w:rPr>
        <w:t>3</w:t>
      </w:r>
      <w:r w:rsidRPr="00F444BA">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xml:space="preserve">: </w:t>
      </w:r>
      <w:r w:rsidRPr="00EE6645">
        <w:rPr>
          <w:bCs/>
        </w:rPr>
        <w:t xml:space="preserve">262144 </w:t>
      </w:r>
      <w:r w:rsidRPr="00F444BA">
        <w:rPr>
          <w:bCs/>
        </w:rPr>
        <w:t>Hz with LVDS o</w:t>
      </w:r>
      <w:r>
        <w:rPr>
          <w:bCs/>
        </w:rPr>
        <w:t>ff</w:t>
      </w:r>
    </w:p>
    <w:p w14:paraId="6ADE4253" w14:textId="29E424CC" w:rsidR="00EE6645" w:rsidRDefault="00EE6645" w:rsidP="00EE6645">
      <w:pPr>
        <w:pStyle w:val="ListParagraph"/>
        <w:rPr>
          <w:bCs/>
        </w:rPr>
      </w:pPr>
      <w:r w:rsidRPr="00F444BA">
        <w:rPr>
          <w:bCs/>
        </w:rPr>
        <w:t xml:space="preserve">Pin 5/slot </w:t>
      </w:r>
      <w:r>
        <w:rPr>
          <w:bCs/>
        </w:rPr>
        <w:t>3</w:t>
      </w:r>
      <w:r w:rsidRPr="00F444BA">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xml:space="preserve">: </w:t>
      </w:r>
      <w:r w:rsidRPr="00EE6645">
        <w:rPr>
          <w:bCs/>
        </w:rPr>
        <w:t xml:space="preserve">262144 </w:t>
      </w:r>
      <w:r w:rsidRPr="00F444BA">
        <w:rPr>
          <w:bCs/>
        </w:rPr>
        <w:t>Hz with LVDS o</w:t>
      </w:r>
      <w:r>
        <w:rPr>
          <w:bCs/>
        </w:rPr>
        <w:t>ff</w:t>
      </w:r>
    </w:p>
    <w:p w14:paraId="71FE32CF" w14:textId="17EF9D16" w:rsidR="00EE6645" w:rsidRPr="00891F73" w:rsidRDefault="00EE6645" w:rsidP="00EE6645">
      <w:pPr>
        <w:pStyle w:val="ListParagraph"/>
        <w:rPr>
          <w:bCs/>
        </w:rPr>
      </w:pPr>
      <w:r w:rsidRPr="00891F73">
        <w:rPr>
          <w:bCs/>
        </w:rPr>
        <w:t xml:space="preserve">Pin 1/slot </w:t>
      </w:r>
      <w:r>
        <w:rPr>
          <w:bCs/>
        </w:rPr>
        <w:t>4</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Pr="00EE6645">
        <w:rPr>
          <w:bCs/>
        </w:rPr>
        <w:t xml:space="preserve">524288 </w:t>
      </w:r>
      <w:r w:rsidRPr="00891F73">
        <w:rPr>
          <w:bCs/>
        </w:rPr>
        <w:t>Hz with LVDS on</w:t>
      </w:r>
    </w:p>
    <w:p w14:paraId="7C6E5320" w14:textId="24ED941B" w:rsidR="00EE6645" w:rsidRPr="00891F73" w:rsidRDefault="00EE6645" w:rsidP="00EE6645">
      <w:pPr>
        <w:pStyle w:val="ListParagraph"/>
        <w:rPr>
          <w:bCs/>
        </w:rPr>
      </w:pPr>
      <w:r w:rsidRPr="00891F73">
        <w:rPr>
          <w:bCs/>
        </w:rPr>
        <w:t xml:space="preserve">Pin 2/slot </w:t>
      </w:r>
      <w:r>
        <w:rPr>
          <w:bCs/>
        </w:rPr>
        <w:t>4</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Pr="00EE6645">
        <w:rPr>
          <w:bCs/>
        </w:rPr>
        <w:t xml:space="preserve">262144 </w:t>
      </w:r>
      <w:r w:rsidRPr="00891F73">
        <w:rPr>
          <w:bCs/>
        </w:rPr>
        <w:t>Hz with LVDS on</w:t>
      </w:r>
    </w:p>
    <w:p w14:paraId="29748C47" w14:textId="3D73F7C5" w:rsidR="00EE6645" w:rsidRPr="00891F73" w:rsidRDefault="00EE6645" w:rsidP="00EE6645">
      <w:pPr>
        <w:pStyle w:val="ListParagraph"/>
        <w:rPr>
          <w:bCs/>
        </w:rPr>
      </w:pPr>
      <w:r w:rsidRPr="00891F73">
        <w:rPr>
          <w:bCs/>
        </w:rPr>
        <w:t xml:space="preserve">Pin 3/slot </w:t>
      </w:r>
      <w:r>
        <w:rPr>
          <w:bCs/>
        </w:rPr>
        <w:t>4</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Pr="00EE6645">
        <w:rPr>
          <w:bCs/>
        </w:rPr>
        <w:t xml:space="preserve">524288 </w:t>
      </w:r>
      <w:r w:rsidRPr="00891F73">
        <w:rPr>
          <w:bCs/>
        </w:rPr>
        <w:t>Hz with LVDS on</w:t>
      </w:r>
    </w:p>
    <w:p w14:paraId="76E93DC2" w14:textId="68E64641" w:rsidR="00EE6645" w:rsidRPr="00891F73" w:rsidRDefault="00EE6645" w:rsidP="00EE6645">
      <w:pPr>
        <w:pStyle w:val="ListParagraph"/>
        <w:rPr>
          <w:bCs/>
        </w:rPr>
      </w:pPr>
      <w:r w:rsidRPr="00891F73">
        <w:rPr>
          <w:bCs/>
        </w:rPr>
        <w:t xml:space="preserve">Pin 4/slot </w:t>
      </w:r>
      <w:r>
        <w:rPr>
          <w:bCs/>
        </w:rPr>
        <w:t>4</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Pr="00EE6645">
        <w:rPr>
          <w:bCs/>
        </w:rPr>
        <w:t xml:space="preserve">524288 </w:t>
      </w:r>
      <w:r w:rsidRPr="00891F73">
        <w:rPr>
          <w:bCs/>
        </w:rPr>
        <w:t>Hz with LVDS off</w:t>
      </w:r>
    </w:p>
    <w:p w14:paraId="6CF33DED" w14:textId="68CCFB8E" w:rsidR="00EE6645" w:rsidRDefault="00EE6645" w:rsidP="00EE6645">
      <w:pPr>
        <w:pStyle w:val="ListParagraph"/>
        <w:rPr>
          <w:bCs/>
        </w:rPr>
      </w:pPr>
      <w:r w:rsidRPr="00891F73">
        <w:rPr>
          <w:bCs/>
        </w:rPr>
        <w:t xml:space="preserve">Pin 5/slot </w:t>
      </w:r>
      <w:r>
        <w:rPr>
          <w:bCs/>
        </w:rPr>
        <w:t>4</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Pr="00EE6645">
        <w:rPr>
          <w:bCs/>
        </w:rPr>
        <w:t xml:space="preserve">524288 </w:t>
      </w:r>
      <w:r w:rsidRPr="00891F73">
        <w:rPr>
          <w:bCs/>
        </w:rPr>
        <w:t>Hz with LVDS off</w:t>
      </w:r>
    </w:p>
    <w:p w14:paraId="4A9B9014" w14:textId="77777777" w:rsidR="00EE6645" w:rsidRDefault="00EE6645" w:rsidP="00EE6645">
      <w:pPr>
        <w:pStyle w:val="ListParagraph"/>
        <w:rPr>
          <w:bCs/>
        </w:rPr>
      </w:pPr>
    </w:p>
    <w:p w14:paraId="273205D8" w14:textId="12597E1D" w:rsidR="00EE6645" w:rsidRDefault="00EE6645" w:rsidP="00EE6645">
      <w:pPr>
        <w:pStyle w:val="ListParagraph"/>
        <w:rPr>
          <w:bCs/>
        </w:rPr>
      </w:pPr>
      <w:r>
        <w:rPr>
          <w:bCs/>
        </w:rPr>
        <w:t xml:space="preserve">With an Ohmmeter check short between pin 8 on slots </w:t>
      </w:r>
      <w:r w:rsidR="00ED1011">
        <w:rPr>
          <w:bCs/>
        </w:rPr>
        <w:t>3</w:t>
      </w:r>
      <w:r>
        <w:rPr>
          <w:bCs/>
        </w:rPr>
        <w:t xml:space="preserve"> &amp; </w:t>
      </w:r>
      <w:r w:rsidR="00ED1011">
        <w:rPr>
          <w:bCs/>
        </w:rPr>
        <w:t>4</w:t>
      </w:r>
      <w:r>
        <w:rPr>
          <w:bCs/>
        </w:rPr>
        <w:t xml:space="preserve">: </w:t>
      </w:r>
      <w:r w:rsidR="000601EF">
        <w:rPr>
          <w:bCs/>
        </w:rPr>
        <w:tab/>
      </w:r>
      <w:r w:rsidR="000601EF">
        <w:rPr>
          <w:bCs/>
        </w:rPr>
        <w:tab/>
      </w:r>
      <w:r w:rsidR="000601EF">
        <w:rPr>
          <w:bCs/>
        </w:rPr>
        <w:tab/>
      </w:r>
      <w:r w:rsidR="000601EF">
        <w:rPr>
          <w:rFonts w:ascii="Segoe UI Symbol" w:hAnsi="Segoe UI Symbol" w:cs="Segoe UI Symbol"/>
          <w:bCs/>
        </w:rPr>
        <w:t>☐</w:t>
      </w:r>
      <w:r w:rsidR="00FE6D0D">
        <w:rPr>
          <w:bCs/>
        </w:rPr>
        <w:t xml:space="preserve"> Short</w:t>
      </w:r>
    </w:p>
    <w:p w14:paraId="1E8AFBDC" w14:textId="11A3276B" w:rsidR="00EE6645" w:rsidRDefault="00EE6645" w:rsidP="00EE6645">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sidR="00ED1011">
        <w:rPr>
          <w:bCs/>
        </w:rPr>
        <w:t>3</w:t>
      </w:r>
      <w:r w:rsidRPr="002551E8">
        <w:rPr>
          <w:bCs/>
        </w:rPr>
        <w:t xml:space="preserve"> &amp; </w:t>
      </w:r>
      <w:r w:rsidR="00ED1011">
        <w:rPr>
          <w:bCs/>
        </w:rPr>
        <w:t>4</w:t>
      </w:r>
      <w:r w:rsidRPr="002551E8">
        <w:rPr>
          <w:bCs/>
        </w:rPr>
        <w:t xml:space="preserve">: </w:t>
      </w:r>
      <w:r w:rsidR="000601EF">
        <w:rPr>
          <w:bCs/>
        </w:rPr>
        <w:t xml:space="preserve"> </w:t>
      </w:r>
      <w:r w:rsidR="000601EF">
        <w:rPr>
          <w:bCs/>
        </w:rPr>
        <w:tab/>
      </w:r>
      <w:r w:rsidR="000601EF">
        <w:rPr>
          <w:bCs/>
        </w:rPr>
        <w:tab/>
      </w:r>
      <w:r w:rsidR="000601EF">
        <w:rPr>
          <w:bCs/>
        </w:rPr>
        <w:tab/>
      </w:r>
      <w:r w:rsidR="000601EF">
        <w:rPr>
          <w:rFonts w:ascii="Segoe UI Symbol" w:hAnsi="Segoe UI Symbol" w:cs="Segoe UI Symbol"/>
          <w:bCs/>
        </w:rPr>
        <w:t>☐</w:t>
      </w:r>
      <w:r w:rsidR="00FE6D0D">
        <w:rPr>
          <w:bCs/>
        </w:rPr>
        <w:t xml:space="preserve"> Short</w:t>
      </w:r>
    </w:p>
    <w:p w14:paraId="7AB89D3B" w14:textId="44DAF27B" w:rsidR="002A0FC5" w:rsidRDefault="002A0FC5" w:rsidP="002A0FC5">
      <w:pPr>
        <w:pStyle w:val="ListParagraph"/>
        <w:rPr>
          <w:bCs/>
        </w:rPr>
      </w:pPr>
      <w:r>
        <w:rPr>
          <w:bCs/>
        </w:rPr>
        <w:t xml:space="preserve">With a scope check watchdog on pin 25 in slot 1 (press </w:t>
      </w:r>
      <w:r w:rsidRPr="0058535A">
        <w:rPr>
          <w:bCs/>
        </w:rPr>
        <w:t xml:space="preserve">watchdog </w:t>
      </w:r>
      <w:r>
        <w:rPr>
          <w:bCs/>
        </w:rPr>
        <w:t>button!):</w:t>
      </w:r>
      <w:r w:rsidR="000601EF" w:rsidRPr="000601EF">
        <w:rPr>
          <w:bCs/>
        </w:rPr>
        <w:t xml:space="preserve"> </w:t>
      </w:r>
      <w:r w:rsidR="000601EF">
        <w:rPr>
          <w:bCs/>
        </w:rPr>
        <w:tab/>
      </w:r>
      <w:r w:rsidR="000601EF">
        <w:rPr>
          <w:rFonts w:ascii="Segoe UI Symbol" w:hAnsi="Segoe UI Symbol" w:cs="Segoe UI Symbol"/>
          <w:bCs/>
        </w:rPr>
        <w:t>☐</w:t>
      </w:r>
      <w:r w:rsidR="00FE6D0D">
        <w:rPr>
          <w:bCs/>
        </w:rPr>
        <w:t xml:space="preserve"> </w:t>
      </w:r>
      <w:proofErr w:type="gramStart"/>
      <w:r w:rsidR="00FE6D0D">
        <w:rPr>
          <w:bCs/>
        </w:rPr>
        <w:t>On</w:t>
      </w:r>
      <w:proofErr w:type="gramEnd"/>
    </w:p>
    <w:p w14:paraId="1774E91B" w14:textId="6A18D2A7" w:rsidR="002A0FC5" w:rsidRDefault="002A0FC5" w:rsidP="002A0FC5">
      <w:pPr>
        <w:pStyle w:val="ListParagraph"/>
        <w:rPr>
          <w:bCs/>
        </w:rPr>
      </w:pPr>
      <w:r>
        <w:rPr>
          <w:bCs/>
        </w:rPr>
        <w:t>With a scope c</w:t>
      </w:r>
      <w:r w:rsidRPr="009F7DE5">
        <w:rPr>
          <w:bCs/>
        </w:rPr>
        <w:t xml:space="preserve">heck watchdog on pin 25 in slot </w:t>
      </w:r>
      <w:r>
        <w:rPr>
          <w:bCs/>
        </w:rPr>
        <w:t>2</w:t>
      </w:r>
      <w:r w:rsidRPr="009F7DE5">
        <w:rPr>
          <w:bCs/>
        </w:rPr>
        <w:t xml:space="preserve"> (press </w:t>
      </w:r>
      <w:r w:rsidRPr="0058535A">
        <w:rPr>
          <w:bCs/>
        </w:rPr>
        <w:t xml:space="preserve">watchdog </w:t>
      </w:r>
      <w:r>
        <w:rPr>
          <w:bCs/>
        </w:rPr>
        <w:t xml:space="preserve">button!): </w:t>
      </w:r>
      <w:r w:rsidR="000601EF">
        <w:rPr>
          <w:bCs/>
        </w:rPr>
        <w:tab/>
      </w:r>
      <w:r w:rsidR="000601EF">
        <w:rPr>
          <w:rFonts w:ascii="Segoe UI Symbol" w:hAnsi="Segoe UI Symbol" w:cs="Segoe UI Symbol"/>
          <w:bCs/>
        </w:rPr>
        <w:t>☐</w:t>
      </w:r>
      <w:r w:rsidR="00FE6D0D">
        <w:rPr>
          <w:bCs/>
        </w:rPr>
        <w:t xml:space="preserve"> </w:t>
      </w:r>
      <w:proofErr w:type="gramStart"/>
      <w:r w:rsidR="00FE6D0D">
        <w:rPr>
          <w:bCs/>
        </w:rPr>
        <w:t>On</w:t>
      </w:r>
      <w:proofErr w:type="gramEnd"/>
    </w:p>
    <w:p w14:paraId="21920525" w14:textId="1268CB4F" w:rsidR="00EE6645" w:rsidRDefault="00EE6645" w:rsidP="00891F73">
      <w:pPr>
        <w:pStyle w:val="ListParagraph"/>
        <w:rPr>
          <w:bCs/>
        </w:rPr>
      </w:pPr>
    </w:p>
    <w:p w14:paraId="36355094" w14:textId="77777777" w:rsidR="000601EF" w:rsidRDefault="000601EF">
      <w:pPr>
        <w:spacing w:before="0"/>
        <w:jc w:val="left"/>
        <w:rPr>
          <w:b/>
          <w:bCs/>
        </w:rPr>
      </w:pPr>
      <w:r>
        <w:rPr>
          <w:b/>
          <w:bCs/>
        </w:rPr>
        <w:br w:type="page"/>
      </w:r>
    </w:p>
    <w:p w14:paraId="613AF704" w14:textId="63C5CC23" w:rsidR="009C41F8" w:rsidRDefault="009C41F8" w:rsidP="009C41F8">
      <w:pPr>
        <w:pStyle w:val="ListParagraph"/>
        <w:numPr>
          <w:ilvl w:val="0"/>
          <w:numId w:val="26"/>
        </w:numPr>
        <w:spacing w:before="0"/>
        <w:rPr>
          <w:b/>
          <w:bCs/>
        </w:rPr>
      </w:pPr>
      <w:r>
        <w:rPr>
          <w:b/>
          <w:bCs/>
        </w:rPr>
        <w:lastRenderedPageBreak/>
        <w:t>Install two backplane adapter boards into slots 5 and 6, then equip them with DB25 breakout boards.</w:t>
      </w:r>
    </w:p>
    <w:p w14:paraId="2E2330D7" w14:textId="77777777" w:rsidR="009C41F8" w:rsidRPr="006769E6" w:rsidRDefault="009C41F8" w:rsidP="009C41F8">
      <w:pPr>
        <w:pStyle w:val="ListParagraph"/>
        <w:rPr>
          <w:bCs/>
        </w:rPr>
      </w:pPr>
    </w:p>
    <w:p w14:paraId="2EF0550B" w14:textId="6ECDE78C" w:rsidR="009C41F8" w:rsidRDefault="009C41F8" w:rsidP="009C41F8">
      <w:pPr>
        <w:pStyle w:val="ListParagraph"/>
        <w:rPr>
          <w:bCs/>
        </w:rPr>
      </w:pPr>
      <w:r>
        <w:rPr>
          <w:bCs/>
        </w:rPr>
        <w:t xml:space="preserve">Toggle </w:t>
      </w:r>
      <w:r w:rsidRPr="006769E6">
        <w:rPr>
          <w:bCs/>
        </w:rPr>
        <w:t xml:space="preserve">Slot </w:t>
      </w:r>
      <w:r>
        <w:rPr>
          <w:bCs/>
        </w:rPr>
        <w:t xml:space="preserve">5/ADC DT: </w:t>
      </w:r>
      <w:r w:rsidR="000601EF">
        <w:rPr>
          <w:bCs/>
        </w:rPr>
        <w:tab/>
      </w:r>
      <w:r w:rsidR="000601EF">
        <w:rPr>
          <w:bCs/>
        </w:rPr>
        <w:tab/>
      </w:r>
      <w:r w:rsidR="000601EF">
        <w:rPr>
          <w:rFonts w:ascii="Segoe UI Symbol" w:hAnsi="Segoe UI Symbol" w:cs="Segoe UI Symbol"/>
          <w:bCs/>
        </w:rPr>
        <w:t>☐</w:t>
      </w:r>
      <w:r w:rsidR="003F6B59">
        <w:rPr>
          <w:bCs/>
        </w:rPr>
        <w:t xml:space="preserve"> Nominal</w:t>
      </w:r>
      <w:r>
        <w:rPr>
          <w:bCs/>
        </w:rPr>
        <w:t>: Turns off 1</w:t>
      </w:r>
      <w:r w:rsidRPr="005C21FD">
        <w:rPr>
          <w:bCs/>
          <w:vertAlign w:val="superscript"/>
        </w:rPr>
        <w:t>st</w:t>
      </w:r>
      <w:r>
        <w:rPr>
          <w:bCs/>
        </w:rPr>
        <w:t xml:space="preserve"> LED in slot 5</w:t>
      </w:r>
    </w:p>
    <w:p w14:paraId="4AE9E179" w14:textId="5A2190B3" w:rsidR="009C41F8" w:rsidRDefault="009C41F8" w:rsidP="009C41F8">
      <w:pPr>
        <w:pStyle w:val="ListParagraph"/>
        <w:rPr>
          <w:bCs/>
        </w:rPr>
      </w:pPr>
      <w:r w:rsidRPr="006769E6">
        <w:rPr>
          <w:bCs/>
        </w:rPr>
        <w:t xml:space="preserve">Toggle Slot </w:t>
      </w:r>
      <w:r>
        <w:rPr>
          <w:bCs/>
        </w:rPr>
        <w:t>6</w:t>
      </w:r>
      <w:r w:rsidRPr="006769E6">
        <w:rPr>
          <w:bCs/>
        </w:rPr>
        <w:t xml:space="preserve">/ADC DT: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6769E6">
        <w:rPr>
          <w:bCs/>
        </w:rPr>
        <w:t xml:space="preserve">: Turns off </w:t>
      </w:r>
      <w:r>
        <w:rPr>
          <w:bCs/>
        </w:rPr>
        <w:t>1</w:t>
      </w:r>
      <w:r w:rsidRPr="005C21FD">
        <w:rPr>
          <w:bCs/>
          <w:vertAlign w:val="superscript"/>
        </w:rPr>
        <w:t>st</w:t>
      </w:r>
      <w:r w:rsidRPr="006769E6">
        <w:rPr>
          <w:bCs/>
        </w:rPr>
        <w:t xml:space="preserve"> LED</w:t>
      </w:r>
      <w:r>
        <w:rPr>
          <w:bCs/>
        </w:rPr>
        <w:t xml:space="preserve"> in slot 6</w:t>
      </w:r>
    </w:p>
    <w:p w14:paraId="6C9802D2" w14:textId="58819A0B" w:rsidR="009C41F8" w:rsidRDefault="009C41F8" w:rsidP="009C41F8">
      <w:pPr>
        <w:pStyle w:val="ListParagraph"/>
        <w:rPr>
          <w:bCs/>
        </w:rPr>
      </w:pPr>
      <w:r>
        <w:rPr>
          <w:bCs/>
        </w:rPr>
        <w:t>Toggle slot 5/DAC DT</w:t>
      </w:r>
      <w:r w:rsidRPr="00932315">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32315">
        <w:rPr>
          <w:bCs/>
        </w:rPr>
        <w:t xml:space="preserve">: Turns off </w:t>
      </w:r>
      <w:r>
        <w:rPr>
          <w:bCs/>
        </w:rPr>
        <w:t>2</w:t>
      </w:r>
      <w:r w:rsidRPr="005C21FD">
        <w:rPr>
          <w:bCs/>
          <w:vertAlign w:val="superscript"/>
        </w:rPr>
        <w:t>nd</w:t>
      </w:r>
      <w:r w:rsidRPr="00932315">
        <w:rPr>
          <w:bCs/>
        </w:rPr>
        <w:t xml:space="preserve"> LED in slot </w:t>
      </w:r>
      <w:r>
        <w:rPr>
          <w:bCs/>
        </w:rPr>
        <w:t>5</w:t>
      </w:r>
    </w:p>
    <w:p w14:paraId="0AA3AEDF" w14:textId="2965A8EA" w:rsidR="009C41F8" w:rsidRDefault="009C41F8" w:rsidP="009C41F8">
      <w:pPr>
        <w:pStyle w:val="ListParagraph"/>
        <w:rPr>
          <w:bCs/>
        </w:rPr>
      </w:pPr>
      <w:r w:rsidRPr="00986774">
        <w:rPr>
          <w:bCs/>
        </w:rPr>
        <w:t xml:space="preserve">Toggle slot </w:t>
      </w:r>
      <w:r>
        <w:rPr>
          <w:bCs/>
        </w:rPr>
        <w:t>6</w:t>
      </w:r>
      <w:r w:rsidRPr="00986774">
        <w:rPr>
          <w:bCs/>
        </w:rPr>
        <w:t xml:space="preserve">/DAC DT: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86774">
        <w:rPr>
          <w:bCs/>
        </w:rPr>
        <w:t>: Turns off 2</w:t>
      </w:r>
      <w:r w:rsidRPr="005C21FD">
        <w:rPr>
          <w:bCs/>
          <w:vertAlign w:val="superscript"/>
        </w:rPr>
        <w:t>nd</w:t>
      </w:r>
      <w:r w:rsidRPr="00986774">
        <w:rPr>
          <w:bCs/>
        </w:rPr>
        <w:t xml:space="preserve"> LED in slot </w:t>
      </w:r>
      <w:r>
        <w:rPr>
          <w:bCs/>
        </w:rPr>
        <w:t>6</w:t>
      </w:r>
    </w:p>
    <w:p w14:paraId="58E91E96" w14:textId="7CC5D089" w:rsidR="009C41F8" w:rsidRDefault="009C41F8" w:rsidP="009C41F8">
      <w:pPr>
        <w:pStyle w:val="ListParagraph"/>
        <w:rPr>
          <w:bCs/>
        </w:rPr>
      </w:pPr>
      <w:r w:rsidRPr="00224A12">
        <w:rPr>
          <w:bCs/>
        </w:rPr>
        <w:t xml:space="preserve">Toggle slot </w:t>
      </w:r>
      <w:r>
        <w:rPr>
          <w:bCs/>
        </w:rPr>
        <w:t>5</w:t>
      </w:r>
      <w:r w:rsidRPr="00224A12">
        <w:rPr>
          <w:bCs/>
        </w:rPr>
        <w:t>/</w:t>
      </w:r>
      <w:r>
        <w:rPr>
          <w:bCs/>
        </w:rPr>
        <w:t>Bit 1</w:t>
      </w:r>
      <w:r w:rsidRPr="00224A12">
        <w:rPr>
          <w:bCs/>
        </w:rPr>
        <w:t xml:space="preserve">: </w:t>
      </w:r>
      <w:r w:rsidR="000601EF">
        <w:rPr>
          <w:bCs/>
        </w:rPr>
        <w:tab/>
      </w:r>
      <w:r w:rsidR="000601EF">
        <w:rPr>
          <w:bCs/>
        </w:rPr>
        <w:tab/>
      </w:r>
      <w:r w:rsidR="000601EF">
        <w:rPr>
          <w:bCs/>
        </w:rPr>
        <w:tab/>
      </w:r>
      <w:r w:rsidR="000601EF">
        <w:rPr>
          <w:rFonts w:ascii="Segoe UI Symbol" w:hAnsi="Segoe UI Symbol" w:cs="Segoe UI Symbol"/>
          <w:bCs/>
        </w:rPr>
        <w:t>☐</w:t>
      </w:r>
      <w:r w:rsidR="003F6B59">
        <w:rPr>
          <w:bCs/>
        </w:rPr>
        <w:t xml:space="preserve"> Nominal</w:t>
      </w:r>
      <w:r w:rsidRPr="00224A12">
        <w:rPr>
          <w:bCs/>
        </w:rPr>
        <w:t xml:space="preserve">: Turns </w:t>
      </w:r>
      <w:r>
        <w:rPr>
          <w:bCs/>
        </w:rPr>
        <w:t>on 3</w:t>
      </w:r>
      <w:r w:rsidRPr="005C21FD">
        <w:rPr>
          <w:bCs/>
          <w:vertAlign w:val="superscript"/>
        </w:rPr>
        <w:t>rd</w:t>
      </w:r>
      <w:r w:rsidRPr="00224A12">
        <w:rPr>
          <w:bCs/>
        </w:rPr>
        <w:t xml:space="preserve"> LED in slot </w:t>
      </w:r>
      <w:r>
        <w:rPr>
          <w:bCs/>
        </w:rPr>
        <w:t>5</w:t>
      </w:r>
    </w:p>
    <w:p w14:paraId="0530570B" w14:textId="2410A8C6" w:rsidR="009C41F8" w:rsidRDefault="009C41F8" w:rsidP="009C41F8">
      <w:pPr>
        <w:pStyle w:val="ListParagraph"/>
        <w:rPr>
          <w:bCs/>
        </w:rPr>
      </w:pPr>
      <w:r w:rsidRPr="003F16E3">
        <w:rPr>
          <w:bCs/>
        </w:rPr>
        <w:t xml:space="preserve">Toggle slot </w:t>
      </w:r>
      <w:r>
        <w:rPr>
          <w:bCs/>
        </w:rPr>
        <w:t>6</w:t>
      </w:r>
      <w:r w:rsidRPr="003F16E3">
        <w:rPr>
          <w:bCs/>
        </w:rPr>
        <w:t xml:space="preserve">/Bit 1: </w:t>
      </w:r>
      <w:r w:rsidR="000601EF">
        <w:rPr>
          <w:bCs/>
        </w:rPr>
        <w:tab/>
      </w:r>
      <w:r w:rsidR="000601EF">
        <w:rPr>
          <w:bCs/>
        </w:rPr>
        <w:tab/>
      </w:r>
      <w:r w:rsidR="000601EF">
        <w:rPr>
          <w:bCs/>
        </w:rPr>
        <w:tab/>
      </w:r>
      <w:r w:rsidR="000601EF">
        <w:rPr>
          <w:rFonts w:ascii="Segoe UI Symbol" w:hAnsi="Segoe UI Symbol" w:cs="Segoe UI Symbol"/>
          <w:bCs/>
        </w:rPr>
        <w:t>☐</w:t>
      </w:r>
      <w:r w:rsidR="003F6B59">
        <w:rPr>
          <w:bCs/>
        </w:rPr>
        <w:t xml:space="preserve"> Nominal</w:t>
      </w:r>
      <w:r w:rsidRPr="003F16E3">
        <w:rPr>
          <w:bCs/>
        </w:rPr>
        <w:t xml:space="preserve">: Turns on </w:t>
      </w:r>
      <w:r>
        <w:rPr>
          <w:bCs/>
        </w:rPr>
        <w:t>3</w:t>
      </w:r>
      <w:r w:rsidRPr="005C21FD">
        <w:rPr>
          <w:bCs/>
          <w:vertAlign w:val="superscript"/>
        </w:rPr>
        <w:t>rd</w:t>
      </w:r>
      <w:r w:rsidRPr="003F16E3">
        <w:rPr>
          <w:bCs/>
        </w:rPr>
        <w:t xml:space="preserve"> LED in slot </w:t>
      </w:r>
      <w:r>
        <w:rPr>
          <w:bCs/>
        </w:rPr>
        <w:t>6</w:t>
      </w:r>
    </w:p>
    <w:p w14:paraId="39E36F58" w14:textId="39D92564" w:rsidR="009C41F8" w:rsidRDefault="009C41F8" w:rsidP="009C41F8">
      <w:pPr>
        <w:pStyle w:val="ListParagraph"/>
        <w:rPr>
          <w:bCs/>
        </w:rPr>
      </w:pPr>
      <w:r w:rsidRPr="00274E70">
        <w:rPr>
          <w:bCs/>
        </w:rPr>
        <w:t xml:space="preserve">Toggle slot </w:t>
      </w:r>
      <w:r>
        <w:rPr>
          <w:bCs/>
        </w:rPr>
        <w:t>5</w:t>
      </w:r>
      <w:r w:rsidRPr="00274E70">
        <w:rPr>
          <w:bCs/>
        </w:rPr>
        <w:t xml:space="preserve">/Bit </w:t>
      </w:r>
      <w:r>
        <w:rPr>
          <w:bCs/>
        </w:rPr>
        <w:t>2</w:t>
      </w:r>
      <w:r w:rsidRPr="00274E70">
        <w:rPr>
          <w:bCs/>
        </w:rPr>
        <w:t xml:space="preserve">: </w:t>
      </w:r>
      <w:r w:rsidR="000601EF">
        <w:rPr>
          <w:bCs/>
        </w:rPr>
        <w:tab/>
      </w:r>
      <w:r w:rsidR="000601EF">
        <w:rPr>
          <w:bCs/>
        </w:rPr>
        <w:tab/>
      </w:r>
      <w:r w:rsidR="000601EF">
        <w:rPr>
          <w:bCs/>
        </w:rPr>
        <w:tab/>
      </w:r>
      <w:r w:rsidR="000601EF">
        <w:rPr>
          <w:rFonts w:ascii="Segoe UI Symbol" w:hAnsi="Segoe UI Symbol" w:cs="Segoe UI Symbol"/>
          <w:bCs/>
        </w:rPr>
        <w:t>☐</w:t>
      </w:r>
      <w:r w:rsidR="003F6B59">
        <w:rPr>
          <w:bCs/>
        </w:rPr>
        <w:t xml:space="preserve"> Nominal</w:t>
      </w:r>
      <w:r w:rsidRPr="00274E70">
        <w:rPr>
          <w:bCs/>
        </w:rPr>
        <w:t xml:space="preserve">: Turns on </w:t>
      </w:r>
      <w:r w:rsidR="00111F38">
        <w:rPr>
          <w:bCs/>
        </w:rPr>
        <w:t>4</w:t>
      </w:r>
      <w:r w:rsidRPr="005C21FD">
        <w:rPr>
          <w:bCs/>
          <w:vertAlign w:val="superscript"/>
        </w:rPr>
        <w:t>th</w:t>
      </w:r>
      <w:r w:rsidRPr="00274E70">
        <w:rPr>
          <w:bCs/>
        </w:rPr>
        <w:t xml:space="preserve"> LED in slot</w:t>
      </w:r>
      <w:r>
        <w:rPr>
          <w:bCs/>
        </w:rPr>
        <w:t>s</w:t>
      </w:r>
      <w:r w:rsidRPr="00274E70">
        <w:rPr>
          <w:bCs/>
        </w:rPr>
        <w:t xml:space="preserve"> </w:t>
      </w:r>
      <w:r>
        <w:rPr>
          <w:bCs/>
        </w:rPr>
        <w:t>5 &amp; 6</w:t>
      </w:r>
    </w:p>
    <w:p w14:paraId="7BCBD1CE" w14:textId="6D8F251C" w:rsidR="009C41F8" w:rsidRDefault="009C41F8" w:rsidP="009C41F8">
      <w:pPr>
        <w:pStyle w:val="ListParagraph"/>
        <w:rPr>
          <w:bCs/>
        </w:rPr>
      </w:pPr>
      <w:r>
        <w:rPr>
          <w:bCs/>
        </w:rPr>
        <w:t>Toggle 1</w:t>
      </w:r>
      <w:r w:rsidRPr="00FF24FE">
        <w:rPr>
          <w:bCs/>
          <w:vertAlign w:val="superscript"/>
        </w:rPr>
        <w:t>st</w:t>
      </w:r>
      <w:r>
        <w:rPr>
          <w:bCs/>
        </w:rPr>
        <w:t xml:space="preserve"> switch in slot 5: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Pr>
          <w:bCs/>
        </w:rPr>
        <w:t>: ADC Mon 1 comes on in slot 5</w:t>
      </w:r>
    </w:p>
    <w:p w14:paraId="16448637" w14:textId="48CF75D6" w:rsidR="009C41F8" w:rsidRDefault="009C41F8" w:rsidP="009C41F8">
      <w:pPr>
        <w:pStyle w:val="ListParagraph"/>
        <w:rPr>
          <w:bCs/>
        </w:rPr>
      </w:pPr>
      <w:r w:rsidRPr="00D775C2">
        <w:rPr>
          <w:bCs/>
        </w:rPr>
        <w:t>Toggle 1</w:t>
      </w:r>
      <w:r w:rsidRPr="00D775C2">
        <w:rPr>
          <w:bCs/>
          <w:vertAlign w:val="superscript"/>
        </w:rPr>
        <w:t>st</w:t>
      </w:r>
      <w:r w:rsidRPr="00D775C2">
        <w:rPr>
          <w:bCs/>
        </w:rPr>
        <w:t xml:space="preserve"> switch in slot </w:t>
      </w:r>
      <w:r>
        <w:rPr>
          <w:bCs/>
        </w:rPr>
        <w:t>6</w:t>
      </w:r>
      <w:r w:rsidRPr="00D775C2">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D775C2">
        <w:rPr>
          <w:bCs/>
        </w:rPr>
        <w:t xml:space="preserve">: ADC Mon 1 comes on in slot </w:t>
      </w:r>
      <w:r>
        <w:rPr>
          <w:bCs/>
        </w:rPr>
        <w:t>6</w:t>
      </w:r>
    </w:p>
    <w:p w14:paraId="190D4AC2" w14:textId="4543FA2C" w:rsidR="009C41F8" w:rsidRPr="00306E3E" w:rsidRDefault="009C41F8" w:rsidP="009C41F8">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5</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ADC Mon </w:t>
      </w:r>
      <w:r>
        <w:rPr>
          <w:bCs/>
        </w:rPr>
        <w:t>2</w:t>
      </w:r>
      <w:r w:rsidRPr="00306E3E">
        <w:rPr>
          <w:bCs/>
        </w:rPr>
        <w:t xml:space="preserve"> comes on in slot </w:t>
      </w:r>
      <w:r>
        <w:rPr>
          <w:bCs/>
        </w:rPr>
        <w:t>5</w:t>
      </w:r>
    </w:p>
    <w:p w14:paraId="5F36DB98" w14:textId="69F13E79" w:rsidR="009C41F8" w:rsidRDefault="009C41F8" w:rsidP="009C41F8">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6</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ADC Mon </w:t>
      </w:r>
      <w:r>
        <w:rPr>
          <w:bCs/>
        </w:rPr>
        <w:t>2</w:t>
      </w:r>
      <w:r w:rsidRPr="00306E3E">
        <w:rPr>
          <w:bCs/>
        </w:rPr>
        <w:t xml:space="preserve"> comes on in slot </w:t>
      </w:r>
      <w:r>
        <w:rPr>
          <w:bCs/>
        </w:rPr>
        <w:t>6</w:t>
      </w:r>
    </w:p>
    <w:p w14:paraId="69370F24" w14:textId="1B1D526E" w:rsidR="009C41F8" w:rsidRPr="00306E3E" w:rsidRDefault="009C41F8" w:rsidP="009C41F8">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5</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w:t>
      </w:r>
      <w:r>
        <w:rPr>
          <w:bCs/>
        </w:rPr>
        <w:t>DAC</w:t>
      </w:r>
      <w:r w:rsidRPr="00306E3E">
        <w:rPr>
          <w:bCs/>
        </w:rPr>
        <w:t xml:space="preserve"> Mon 1 comes on in slot </w:t>
      </w:r>
      <w:r>
        <w:rPr>
          <w:bCs/>
        </w:rPr>
        <w:t>5</w:t>
      </w:r>
    </w:p>
    <w:p w14:paraId="1670C2D5" w14:textId="679FEB17" w:rsidR="009C41F8" w:rsidRDefault="009C41F8" w:rsidP="009C41F8">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6</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w:t>
      </w:r>
      <w:r>
        <w:rPr>
          <w:bCs/>
        </w:rPr>
        <w:t>DAC</w:t>
      </w:r>
      <w:r w:rsidRPr="00306E3E">
        <w:rPr>
          <w:bCs/>
        </w:rPr>
        <w:t xml:space="preserve"> Mon 1 comes on in slot </w:t>
      </w:r>
      <w:r>
        <w:rPr>
          <w:bCs/>
        </w:rPr>
        <w:t>6</w:t>
      </w:r>
    </w:p>
    <w:p w14:paraId="38BE3705" w14:textId="1FE2F17B" w:rsidR="009C41F8" w:rsidRDefault="009C41F8" w:rsidP="009C41F8">
      <w:pPr>
        <w:pStyle w:val="ListParagraph"/>
        <w:rPr>
          <w:bCs/>
        </w:rPr>
      </w:pPr>
      <w:r w:rsidRPr="009C41F8">
        <w:rPr>
          <w:bCs/>
        </w:rPr>
        <w:t xml:space="preserve">Toggle </w:t>
      </w:r>
      <w:r>
        <w:rPr>
          <w:bCs/>
        </w:rPr>
        <w:t>4</w:t>
      </w:r>
      <w:r w:rsidRPr="009C41F8">
        <w:rPr>
          <w:bCs/>
          <w:vertAlign w:val="superscript"/>
        </w:rPr>
        <w:t>th</w:t>
      </w:r>
      <w:r w:rsidRPr="009C41F8">
        <w:rPr>
          <w:bCs/>
        </w:rPr>
        <w:t xml:space="preserve"> switch in slot 6: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C41F8">
        <w:rPr>
          <w:bCs/>
        </w:rPr>
        <w:t xml:space="preserve">: </w:t>
      </w:r>
      <w:r>
        <w:rPr>
          <w:bCs/>
        </w:rPr>
        <w:t>X1</w:t>
      </w:r>
      <w:r w:rsidRPr="009C41F8">
        <w:rPr>
          <w:bCs/>
        </w:rPr>
        <w:t xml:space="preserve"> </w:t>
      </w:r>
      <w:r w:rsidR="00915533">
        <w:rPr>
          <w:bCs/>
        </w:rPr>
        <w:t>goes</w:t>
      </w:r>
      <w:r w:rsidRPr="009C41F8">
        <w:rPr>
          <w:bCs/>
        </w:rPr>
        <w:t xml:space="preserve"> o</w:t>
      </w:r>
      <w:r w:rsidR="00915533">
        <w:rPr>
          <w:bCs/>
        </w:rPr>
        <w:t>ff</w:t>
      </w:r>
      <w:r w:rsidRPr="009C41F8">
        <w:rPr>
          <w:bCs/>
        </w:rPr>
        <w:t xml:space="preserve"> </w:t>
      </w:r>
      <w:r>
        <w:rPr>
          <w:bCs/>
        </w:rPr>
        <w:t>(backplane tab)</w:t>
      </w:r>
    </w:p>
    <w:p w14:paraId="1F657014" w14:textId="77777777" w:rsidR="009C41F8" w:rsidRDefault="009C41F8" w:rsidP="009C41F8">
      <w:pPr>
        <w:pStyle w:val="ListParagraph"/>
        <w:rPr>
          <w:bCs/>
        </w:rPr>
      </w:pPr>
    </w:p>
    <w:p w14:paraId="1189843D" w14:textId="514AF39C" w:rsidR="009C41F8" w:rsidRDefault="009C41F8" w:rsidP="009C41F8">
      <w:pPr>
        <w:pStyle w:val="ListParagraph"/>
        <w:rPr>
          <w:bCs/>
        </w:rPr>
      </w:pPr>
      <w:r>
        <w:rPr>
          <w:bCs/>
        </w:rPr>
        <w:t>Use a clip to probe the pins on the DB25 breakouts. Repeat after toggling “Use LVDS”. Pin 1</w:t>
      </w:r>
      <w:r w:rsidR="00F83BDD">
        <w:rPr>
          <w:bCs/>
        </w:rPr>
        <w:t>3</w:t>
      </w:r>
      <w:r>
        <w:rPr>
          <w:bCs/>
        </w:rPr>
        <w:t xml:space="preserve"> can be used as a ground.</w:t>
      </w:r>
    </w:p>
    <w:p w14:paraId="63A2D945" w14:textId="77777777" w:rsidR="009C41F8" w:rsidRDefault="009C41F8" w:rsidP="009C41F8">
      <w:pPr>
        <w:pStyle w:val="ListParagraph"/>
        <w:rPr>
          <w:bCs/>
        </w:rPr>
      </w:pPr>
    </w:p>
    <w:p w14:paraId="44AA0EF4" w14:textId="7C05A179" w:rsidR="009C41F8" w:rsidRDefault="009C41F8" w:rsidP="009C41F8">
      <w:pPr>
        <w:pStyle w:val="ListParagraph"/>
        <w:rPr>
          <w:bCs/>
        </w:rPr>
      </w:pPr>
      <w:r>
        <w:rPr>
          <w:bCs/>
        </w:rPr>
        <w:t xml:space="preserve">Pin 1/slot 5: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Pr>
          <w:bCs/>
        </w:rPr>
        <w:t xml:space="preserve">: </w:t>
      </w:r>
      <w:r w:rsidR="00C202B8" w:rsidRPr="00C202B8">
        <w:rPr>
          <w:bCs/>
        </w:rPr>
        <w:t>1048576</w:t>
      </w:r>
      <w:r w:rsidR="00C202B8">
        <w:rPr>
          <w:bCs/>
        </w:rPr>
        <w:t xml:space="preserve"> </w:t>
      </w:r>
      <w:r>
        <w:rPr>
          <w:bCs/>
        </w:rPr>
        <w:t>Hz with LVDS on</w:t>
      </w:r>
    </w:p>
    <w:p w14:paraId="3C6720CD" w14:textId="39EACE56" w:rsidR="009C41F8" w:rsidRDefault="009C41F8" w:rsidP="009C41F8">
      <w:pPr>
        <w:pStyle w:val="ListParagraph"/>
        <w:rPr>
          <w:bCs/>
        </w:rPr>
      </w:pPr>
      <w:r w:rsidRPr="000764BE">
        <w:rPr>
          <w:bCs/>
        </w:rPr>
        <w:t xml:space="preserve">Pin </w:t>
      </w:r>
      <w:r>
        <w:rPr>
          <w:bCs/>
        </w:rPr>
        <w:t>2</w:t>
      </w:r>
      <w:r w:rsidRPr="000764BE">
        <w:rPr>
          <w:bCs/>
        </w:rPr>
        <w:t xml:space="preserve">/slot </w:t>
      </w:r>
      <w:r>
        <w:rPr>
          <w:bCs/>
        </w:rPr>
        <w:t>5</w:t>
      </w:r>
      <w:r w:rsidRPr="000764BE">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xml:space="preserve">: </w:t>
      </w:r>
      <w:r w:rsidR="00C202B8" w:rsidRPr="00C202B8">
        <w:rPr>
          <w:bCs/>
        </w:rPr>
        <w:t xml:space="preserve">1048576 </w:t>
      </w:r>
      <w:r w:rsidRPr="000764BE">
        <w:rPr>
          <w:bCs/>
        </w:rPr>
        <w:t>Hz with LVDS on</w:t>
      </w:r>
    </w:p>
    <w:p w14:paraId="5FE9477A" w14:textId="473A88B8" w:rsidR="009C41F8" w:rsidRDefault="009C41F8" w:rsidP="009C41F8">
      <w:pPr>
        <w:pStyle w:val="ListParagraph"/>
        <w:rPr>
          <w:bCs/>
        </w:rPr>
      </w:pPr>
      <w:r w:rsidRPr="000764BE">
        <w:rPr>
          <w:bCs/>
        </w:rPr>
        <w:t xml:space="preserve">Pin </w:t>
      </w:r>
      <w:r w:rsidR="004E715C">
        <w:rPr>
          <w:bCs/>
        </w:rPr>
        <w:t>3</w:t>
      </w:r>
      <w:r w:rsidRPr="000764BE">
        <w:rPr>
          <w:bCs/>
        </w:rPr>
        <w:t xml:space="preserve">/slot </w:t>
      </w:r>
      <w:r>
        <w:rPr>
          <w:bCs/>
        </w:rPr>
        <w:t>5</w:t>
      </w:r>
      <w:r w:rsidRPr="000764BE">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xml:space="preserve">: </w:t>
      </w:r>
      <w:r w:rsidR="00C202B8">
        <w:rPr>
          <w:bCs/>
        </w:rPr>
        <w:t>1</w:t>
      </w:r>
      <w:r>
        <w:rPr>
          <w:bCs/>
        </w:rPr>
        <w:t xml:space="preserve"> </w:t>
      </w:r>
      <w:r w:rsidRPr="000764BE">
        <w:rPr>
          <w:bCs/>
        </w:rPr>
        <w:t>Hz with LVDS on</w:t>
      </w:r>
    </w:p>
    <w:p w14:paraId="165B000D" w14:textId="1588803F" w:rsidR="009C41F8" w:rsidRPr="00F444BA" w:rsidRDefault="009C41F8" w:rsidP="009C41F8">
      <w:pPr>
        <w:pStyle w:val="ListParagraph"/>
        <w:rPr>
          <w:bCs/>
        </w:rPr>
      </w:pPr>
      <w:r w:rsidRPr="00F444BA">
        <w:rPr>
          <w:bCs/>
        </w:rPr>
        <w:t xml:space="preserve">Pin </w:t>
      </w:r>
      <w:r w:rsidR="004E715C">
        <w:rPr>
          <w:bCs/>
        </w:rPr>
        <w:t>4</w:t>
      </w:r>
      <w:r w:rsidRPr="00F444BA">
        <w:rPr>
          <w:bCs/>
        </w:rPr>
        <w:t xml:space="preserve">/slot </w:t>
      </w:r>
      <w:r>
        <w:rPr>
          <w:bCs/>
        </w:rPr>
        <w:t>5</w:t>
      </w:r>
      <w:r w:rsidRPr="00F444BA">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xml:space="preserve">: </w:t>
      </w:r>
      <w:r w:rsidR="00C202B8" w:rsidRPr="00C202B8">
        <w:rPr>
          <w:bCs/>
        </w:rPr>
        <w:t xml:space="preserve">1048576 </w:t>
      </w:r>
      <w:r w:rsidRPr="00F444BA">
        <w:rPr>
          <w:bCs/>
        </w:rPr>
        <w:t>Hz with LVDS o</w:t>
      </w:r>
      <w:r>
        <w:rPr>
          <w:bCs/>
        </w:rPr>
        <w:t>ff</w:t>
      </w:r>
    </w:p>
    <w:p w14:paraId="590D7DBB" w14:textId="6D327289" w:rsidR="009C41F8" w:rsidRDefault="009C41F8" w:rsidP="009C41F8">
      <w:pPr>
        <w:pStyle w:val="ListParagraph"/>
        <w:rPr>
          <w:bCs/>
        </w:rPr>
      </w:pPr>
      <w:r w:rsidRPr="00F444BA">
        <w:rPr>
          <w:bCs/>
        </w:rPr>
        <w:t xml:space="preserve">Pin 5/slot </w:t>
      </w:r>
      <w:r>
        <w:rPr>
          <w:bCs/>
        </w:rPr>
        <w:t>5</w:t>
      </w:r>
      <w:r w:rsidRPr="00F444BA">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xml:space="preserve">: </w:t>
      </w:r>
      <w:r w:rsidR="00C202B8" w:rsidRPr="00C202B8">
        <w:rPr>
          <w:bCs/>
        </w:rPr>
        <w:t xml:space="preserve">1048576 </w:t>
      </w:r>
      <w:r w:rsidRPr="00F444BA">
        <w:rPr>
          <w:bCs/>
        </w:rPr>
        <w:t>Hz with LVDS o</w:t>
      </w:r>
      <w:r>
        <w:rPr>
          <w:bCs/>
        </w:rPr>
        <w:t>ff</w:t>
      </w:r>
    </w:p>
    <w:p w14:paraId="3189FCBC" w14:textId="7918B03C" w:rsidR="009C41F8" w:rsidRPr="00891F73" w:rsidRDefault="009C41F8" w:rsidP="009C41F8">
      <w:pPr>
        <w:pStyle w:val="ListParagraph"/>
        <w:rPr>
          <w:bCs/>
        </w:rPr>
      </w:pPr>
      <w:r w:rsidRPr="00891F73">
        <w:rPr>
          <w:bCs/>
        </w:rPr>
        <w:t xml:space="preserve">Pin 1/slot </w:t>
      </w:r>
      <w:r>
        <w:rPr>
          <w:bCs/>
        </w:rPr>
        <w:t>6</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C202B8">
        <w:rPr>
          <w:bCs/>
        </w:rPr>
        <w:t>1</w:t>
      </w:r>
      <w:r w:rsidRPr="00EE6645">
        <w:rPr>
          <w:bCs/>
        </w:rPr>
        <w:t xml:space="preserve"> </w:t>
      </w:r>
      <w:r w:rsidRPr="00891F73">
        <w:rPr>
          <w:bCs/>
        </w:rPr>
        <w:t>Hz with LVDS on</w:t>
      </w:r>
    </w:p>
    <w:p w14:paraId="58851748" w14:textId="543B65E2" w:rsidR="009C41F8" w:rsidRPr="00891F73" w:rsidRDefault="009C41F8" w:rsidP="009C41F8">
      <w:pPr>
        <w:pStyle w:val="ListParagraph"/>
        <w:rPr>
          <w:bCs/>
        </w:rPr>
      </w:pPr>
      <w:r w:rsidRPr="00891F73">
        <w:rPr>
          <w:bCs/>
        </w:rPr>
        <w:t xml:space="preserve">Pin 2/slot </w:t>
      </w:r>
      <w:r>
        <w:rPr>
          <w:bCs/>
        </w:rPr>
        <w:t>6</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C202B8" w:rsidRPr="00C202B8">
        <w:rPr>
          <w:bCs/>
        </w:rPr>
        <w:t xml:space="preserve">1048576 </w:t>
      </w:r>
      <w:r w:rsidRPr="00891F73">
        <w:rPr>
          <w:bCs/>
        </w:rPr>
        <w:t>Hz with LVDS on</w:t>
      </w:r>
    </w:p>
    <w:p w14:paraId="62D0F326" w14:textId="4008686C" w:rsidR="009C41F8" w:rsidRPr="00891F73" w:rsidRDefault="009C41F8" w:rsidP="009C41F8">
      <w:pPr>
        <w:pStyle w:val="ListParagraph"/>
        <w:rPr>
          <w:bCs/>
        </w:rPr>
      </w:pPr>
      <w:r w:rsidRPr="00891F73">
        <w:rPr>
          <w:bCs/>
        </w:rPr>
        <w:t xml:space="preserve">Pin </w:t>
      </w:r>
      <w:r w:rsidR="004E715C">
        <w:rPr>
          <w:bCs/>
        </w:rPr>
        <w:t>3</w:t>
      </w:r>
      <w:r w:rsidRPr="00891F73">
        <w:rPr>
          <w:bCs/>
        </w:rPr>
        <w:t xml:space="preserve">/slot </w:t>
      </w:r>
      <w:r>
        <w:rPr>
          <w:bCs/>
        </w:rPr>
        <w:t>6</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C202B8">
        <w:rPr>
          <w:bCs/>
        </w:rPr>
        <w:t>1</w:t>
      </w:r>
      <w:r w:rsidRPr="00EE6645">
        <w:rPr>
          <w:bCs/>
        </w:rPr>
        <w:t xml:space="preserve"> </w:t>
      </w:r>
      <w:r w:rsidRPr="00891F73">
        <w:rPr>
          <w:bCs/>
        </w:rPr>
        <w:t>Hz with LVDS on</w:t>
      </w:r>
    </w:p>
    <w:p w14:paraId="5A723929" w14:textId="58E8E557" w:rsidR="009C41F8" w:rsidRPr="00891F73" w:rsidRDefault="009C41F8" w:rsidP="009C41F8">
      <w:pPr>
        <w:pStyle w:val="ListParagraph"/>
        <w:rPr>
          <w:bCs/>
        </w:rPr>
      </w:pPr>
      <w:r w:rsidRPr="00891F73">
        <w:rPr>
          <w:bCs/>
        </w:rPr>
        <w:t xml:space="preserve">Pin </w:t>
      </w:r>
      <w:r w:rsidR="004E715C">
        <w:rPr>
          <w:bCs/>
        </w:rPr>
        <w:t>4</w:t>
      </w:r>
      <w:r w:rsidRPr="00891F73">
        <w:rPr>
          <w:bCs/>
        </w:rPr>
        <w:t xml:space="preserve">/slot </w:t>
      </w:r>
      <w:r>
        <w:rPr>
          <w:bCs/>
        </w:rPr>
        <w:t>6</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C202B8">
        <w:rPr>
          <w:bCs/>
        </w:rPr>
        <w:t>1</w:t>
      </w:r>
      <w:r w:rsidRPr="00EE6645">
        <w:rPr>
          <w:bCs/>
        </w:rPr>
        <w:t xml:space="preserve"> </w:t>
      </w:r>
      <w:r w:rsidRPr="00891F73">
        <w:rPr>
          <w:bCs/>
        </w:rPr>
        <w:t>Hz with LVDS off</w:t>
      </w:r>
    </w:p>
    <w:p w14:paraId="6B07C15E" w14:textId="653B558F" w:rsidR="009C41F8" w:rsidRDefault="009C41F8" w:rsidP="009C41F8">
      <w:pPr>
        <w:pStyle w:val="ListParagraph"/>
        <w:rPr>
          <w:bCs/>
        </w:rPr>
      </w:pPr>
      <w:r w:rsidRPr="00891F73">
        <w:rPr>
          <w:bCs/>
        </w:rPr>
        <w:t xml:space="preserve">Pin 5/slot </w:t>
      </w:r>
      <w:r>
        <w:rPr>
          <w:bCs/>
        </w:rPr>
        <w:t>6</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C202B8">
        <w:rPr>
          <w:bCs/>
        </w:rPr>
        <w:t>1</w:t>
      </w:r>
      <w:r w:rsidRPr="00EE6645">
        <w:rPr>
          <w:bCs/>
        </w:rPr>
        <w:t xml:space="preserve"> </w:t>
      </w:r>
      <w:r w:rsidRPr="00891F73">
        <w:rPr>
          <w:bCs/>
        </w:rPr>
        <w:t>Hz with LVDS off</w:t>
      </w:r>
    </w:p>
    <w:p w14:paraId="23922D6F" w14:textId="77777777" w:rsidR="009C41F8" w:rsidRDefault="009C41F8" w:rsidP="009C41F8">
      <w:pPr>
        <w:pStyle w:val="ListParagraph"/>
        <w:rPr>
          <w:bCs/>
        </w:rPr>
      </w:pPr>
    </w:p>
    <w:p w14:paraId="3DF3A32D" w14:textId="2E079203" w:rsidR="009C41F8" w:rsidRDefault="009C41F8" w:rsidP="009C41F8">
      <w:pPr>
        <w:pStyle w:val="ListParagraph"/>
        <w:rPr>
          <w:bCs/>
        </w:rPr>
      </w:pPr>
      <w:r>
        <w:rPr>
          <w:bCs/>
        </w:rPr>
        <w:t xml:space="preserve">With an Ohmmeter check short between pin 8 on slots 5 &amp; 6: </w:t>
      </w:r>
      <w:r w:rsidR="000601EF">
        <w:rPr>
          <w:bCs/>
        </w:rPr>
        <w:tab/>
      </w:r>
      <w:r w:rsidR="000601EF">
        <w:rPr>
          <w:bCs/>
        </w:rPr>
        <w:tab/>
      </w:r>
      <w:r w:rsidR="000601EF">
        <w:rPr>
          <w:bCs/>
        </w:rPr>
        <w:tab/>
      </w:r>
      <w:r w:rsidR="000601EF">
        <w:rPr>
          <w:rFonts w:ascii="Segoe UI Symbol" w:hAnsi="Segoe UI Symbol" w:cs="Segoe UI Symbol"/>
          <w:bCs/>
        </w:rPr>
        <w:t>☐</w:t>
      </w:r>
      <w:r w:rsidR="00FE6D0D">
        <w:rPr>
          <w:bCs/>
        </w:rPr>
        <w:t xml:space="preserve"> Short</w:t>
      </w:r>
    </w:p>
    <w:p w14:paraId="79F6FB05" w14:textId="2799C268" w:rsidR="009C41F8" w:rsidRDefault="009C41F8" w:rsidP="009C41F8">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Pr>
          <w:bCs/>
        </w:rPr>
        <w:t>5</w:t>
      </w:r>
      <w:r w:rsidRPr="002551E8">
        <w:rPr>
          <w:bCs/>
        </w:rPr>
        <w:t xml:space="preserve"> &amp; </w:t>
      </w:r>
      <w:r>
        <w:rPr>
          <w:bCs/>
        </w:rPr>
        <w:t>6</w:t>
      </w:r>
      <w:r w:rsidRPr="002551E8">
        <w:rPr>
          <w:bCs/>
        </w:rPr>
        <w:t xml:space="preserve">: </w:t>
      </w:r>
      <w:r w:rsidR="000601EF">
        <w:rPr>
          <w:bCs/>
        </w:rPr>
        <w:t xml:space="preserve"> </w:t>
      </w:r>
      <w:r w:rsidR="000601EF">
        <w:rPr>
          <w:bCs/>
        </w:rPr>
        <w:tab/>
      </w:r>
      <w:r w:rsidR="000601EF">
        <w:rPr>
          <w:bCs/>
        </w:rPr>
        <w:tab/>
      </w:r>
      <w:r w:rsidR="000601EF">
        <w:rPr>
          <w:bCs/>
        </w:rPr>
        <w:tab/>
      </w:r>
      <w:r w:rsidR="000601EF">
        <w:rPr>
          <w:rFonts w:ascii="Segoe UI Symbol" w:hAnsi="Segoe UI Symbol" w:cs="Segoe UI Symbol"/>
          <w:bCs/>
        </w:rPr>
        <w:t>☐</w:t>
      </w:r>
      <w:r w:rsidR="00FE6D0D">
        <w:rPr>
          <w:bCs/>
        </w:rPr>
        <w:t xml:space="preserve"> Short</w:t>
      </w:r>
    </w:p>
    <w:p w14:paraId="751B91E3" w14:textId="1217BF1F" w:rsidR="002A0FC5" w:rsidRDefault="002A0FC5" w:rsidP="002A0FC5">
      <w:pPr>
        <w:pStyle w:val="ListParagraph"/>
        <w:rPr>
          <w:bCs/>
        </w:rPr>
      </w:pPr>
      <w:r>
        <w:rPr>
          <w:bCs/>
        </w:rPr>
        <w:t xml:space="preserve">With a scope check watchdog on pin 25 in slot 1 (press </w:t>
      </w:r>
      <w:r w:rsidRPr="0058535A">
        <w:rPr>
          <w:bCs/>
        </w:rPr>
        <w:t xml:space="preserve">watchdog </w:t>
      </w:r>
      <w:r>
        <w:rPr>
          <w:bCs/>
        </w:rPr>
        <w:t xml:space="preserve">button!): </w:t>
      </w:r>
      <w:r w:rsidR="00FD6F5C">
        <w:rPr>
          <w:bCs/>
        </w:rPr>
        <w:tab/>
      </w:r>
      <w:r w:rsidR="00FD6F5C">
        <w:rPr>
          <w:rFonts w:ascii="Segoe UI Symbol" w:hAnsi="Segoe UI Symbol" w:cs="Segoe UI Symbol"/>
          <w:bCs/>
        </w:rPr>
        <w:t>☐</w:t>
      </w:r>
      <w:r w:rsidR="00FE6D0D">
        <w:rPr>
          <w:bCs/>
        </w:rPr>
        <w:t xml:space="preserve"> </w:t>
      </w:r>
      <w:proofErr w:type="gramStart"/>
      <w:r w:rsidR="00FE6D0D">
        <w:rPr>
          <w:bCs/>
        </w:rPr>
        <w:t>On</w:t>
      </w:r>
      <w:proofErr w:type="gramEnd"/>
    </w:p>
    <w:p w14:paraId="3DB89A71" w14:textId="1AC40DAA" w:rsidR="002A0FC5" w:rsidRDefault="002A0FC5" w:rsidP="002A0FC5">
      <w:pPr>
        <w:pStyle w:val="ListParagraph"/>
        <w:rPr>
          <w:bCs/>
        </w:rPr>
      </w:pPr>
      <w:r>
        <w:rPr>
          <w:bCs/>
        </w:rPr>
        <w:t>With a scope c</w:t>
      </w:r>
      <w:r w:rsidRPr="009F7DE5">
        <w:rPr>
          <w:bCs/>
        </w:rPr>
        <w:t xml:space="preserve">heck watchdog on pin 25 in slot </w:t>
      </w:r>
      <w:r>
        <w:rPr>
          <w:bCs/>
        </w:rPr>
        <w:t>2</w:t>
      </w:r>
      <w:r w:rsidRPr="009F7DE5">
        <w:rPr>
          <w:bCs/>
        </w:rPr>
        <w:t xml:space="preserve"> (press </w:t>
      </w:r>
      <w:r w:rsidRPr="0058535A">
        <w:rPr>
          <w:bCs/>
        </w:rPr>
        <w:t xml:space="preserve">watchdog </w:t>
      </w:r>
      <w:r>
        <w:rPr>
          <w:bCs/>
        </w:rPr>
        <w:t xml:space="preserve">button!): </w:t>
      </w:r>
      <w:r w:rsidR="00FD6F5C">
        <w:rPr>
          <w:bCs/>
        </w:rPr>
        <w:tab/>
      </w:r>
      <w:r w:rsidR="00FD6F5C">
        <w:rPr>
          <w:rFonts w:ascii="Segoe UI Symbol" w:hAnsi="Segoe UI Symbol" w:cs="Segoe UI Symbol"/>
          <w:bCs/>
        </w:rPr>
        <w:t>☐</w:t>
      </w:r>
      <w:r w:rsidR="00FE6D0D">
        <w:rPr>
          <w:bCs/>
        </w:rPr>
        <w:t xml:space="preserve"> </w:t>
      </w:r>
      <w:proofErr w:type="gramStart"/>
      <w:r w:rsidR="00FE6D0D">
        <w:rPr>
          <w:bCs/>
        </w:rPr>
        <w:t>On</w:t>
      </w:r>
      <w:proofErr w:type="gramEnd"/>
    </w:p>
    <w:p w14:paraId="52367FE3" w14:textId="77777777" w:rsidR="009C41F8" w:rsidRPr="006769E6" w:rsidRDefault="009C41F8" w:rsidP="009C41F8">
      <w:pPr>
        <w:pStyle w:val="ListParagraph"/>
        <w:rPr>
          <w:bCs/>
        </w:rPr>
      </w:pPr>
    </w:p>
    <w:p w14:paraId="08B51D9B" w14:textId="77777777" w:rsidR="001644EC" w:rsidRDefault="001644EC">
      <w:pPr>
        <w:spacing w:before="0"/>
        <w:jc w:val="left"/>
        <w:rPr>
          <w:b/>
          <w:bCs/>
        </w:rPr>
      </w:pPr>
      <w:r>
        <w:rPr>
          <w:b/>
          <w:bCs/>
        </w:rPr>
        <w:br w:type="page"/>
      </w:r>
    </w:p>
    <w:p w14:paraId="294E52A9" w14:textId="55ADD444" w:rsidR="00106CAB" w:rsidRDefault="00106CAB" w:rsidP="00106CAB">
      <w:pPr>
        <w:pStyle w:val="ListParagraph"/>
        <w:numPr>
          <w:ilvl w:val="0"/>
          <w:numId w:val="26"/>
        </w:numPr>
        <w:spacing w:before="0"/>
        <w:rPr>
          <w:b/>
          <w:bCs/>
        </w:rPr>
      </w:pPr>
      <w:r>
        <w:rPr>
          <w:b/>
          <w:bCs/>
        </w:rPr>
        <w:lastRenderedPageBreak/>
        <w:t>Install two backplane adapter boards into slots 7 and 8, then equip them with DB25 breakout boards.</w:t>
      </w:r>
    </w:p>
    <w:p w14:paraId="3CC5EFF7" w14:textId="77777777" w:rsidR="00106CAB" w:rsidRPr="006769E6" w:rsidRDefault="00106CAB" w:rsidP="00106CAB">
      <w:pPr>
        <w:pStyle w:val="ListParagraph"/>
        <w:rPr>
          <w:bCs/>
        </w:rPr>
      </w:pPr>
    </w:p>
    <w:p w14:paraId="0DE0D798" w14:textId="45793146" w:rsidR="00106CAB" w:rsidRDefault="00106CAB" w:rsidP="00106CAB">
      <w:pPr>
        <w:pStyle w:val="ListParagraph"/>
        <w:rPr>
          <w:bCs/>
        </w:rPr>
      </w:pPr>
      <w:r>
        <w:rPr>
          <w:bCs/>
        </w:rPr>
        <w:t xml:space="preserve">Toggle </w:t>
      </w:r>
      <w:r w:rsidRPr="006769E6">
        <w:rPr>
          <w:bCs/>
        </w:rPr>
        <w:t xml:space="preserve">Slot </w:t>
      </w:r>
      <w:r w:rsidR="00C202B8">
        <w:rPr>
          <w:bCs/>
        </w:rPr>
        <w:t>7</w:t>
      </w:r>
      <w:r>
        <w:rPr>
          <w:bCs/>
        </w:rPr>
        <w:t xml:space="preserve">/ADC DT: </w:t>
      </w:r>
      <w:r w:rsidR="000601EF">
        <w:rPr>
          <w:bCs/>
        </w:rPr>
        <w:tab/>
      </w:r>
      <w:r w:rsidR="000601EF">
        <w:rPr>
          <w:bCs/>
        </w:rPr>
        <w:tab/>
      </w:r>
      <w:r w:rsidR="000601EF">
        <w:rPr>
          <w:rFonts w:ascii="Segoe UI Symbol" w:hAnsi="Segoe UI Symbol" w:cs="Segoe UI Symbol"/>
          <w:bCs/>
        </w:rPr>
        <w:t>☐</w:t>
      </w:r>
      <w:r w:rsidR="003F6B59">
        <w:rPr>
          <w:bCs/>
        </w:rPr>
        <w:t xml:space="preserve"> Nominal</w:t>
      </w:r>
      <w:r>
        <w:rPr>
          <w:bCs/>
        </w:rPr>
        <w:t>: Turns off 1</w:t>
      </w:r>
      <w:r w:rsidRPr="005C21FD">
        <w:rPr>
          <w:bCs/>
          <w:vertAlign w:val="superscript"/>
        </w:rPr>
        <w:t>st</w:t>
      </w:r>
      <w:r>
        <w:rPr>
          <w:bCs/>
        </w:rPr>
        <w:t xml:space="preserve"> LED in slot </w:t>
      </w:r>
      <w:r w:rsidR="00C202B8">
        <w:rPr>
          <w:bCs/>
        </w:rPr>
        <w:t>7</w:t>
      </w:r>
    </w:p>
    <w:p w14:paraId="06FAAFE5" w14:textId="7D96BF52" w:rsidR="00106CAB" w:rsidRDefault="00106CAB" w:rsidP="00106CAB">
      <w:pPr>
        <w:pStyle w:val="ListParagraph"/>
        <w:rPr>
          <w:bCs/>
        </w:rPr>
      </w:pPr>
      <w:r w:rsidRPr="006769E6">
        <w:rPr>
          <w:bCs/>
        </w:rPr>
        <w:t xml:space="preserve">Toggle Slot </w:t>
      </w:r>
      <w:r w:rsidR="00C202B8">
        <w:rPr>
          <w:bCs/>
        </w:rPr>
        <w:t>8</w:t>
      </w:r>
      <w:r w:rsidRPr="006769E6">
        <w:rPr>
          <w:bCs/>
        </w:rPr>
        <w:t xml:space="preserve">/ADC DT: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6769E6">
        <w:rPr>
          <w:bCs/>
        </w:rPr>
        <w:t xml:space="preserve">: Turns off </w:t>
      </w:r>
      <w:r>
        <w:rPr>
          <w:bCs/>
        </w:rPr>
        <w:t>1</w:t>
      </w:r>
      <w:r w:rsidRPr="005C21FD">
        <w:rPr>
          <w:bCs/>
          <w:vertAlign w:val="superscript"/>
        </w:rPr>
        <w:t>st</w:t>
      </w:r>
      <w:r w:rsidRPr="006769E6">
        <w:rPr>
          <w:bCs/>
        </w:rPr>
        <w:t xml:space="preserve"> LED</w:t>
      </w:r>
      <w:r>
        <w:rPr>
          <w:bCs/>
        </w:rPr>
        <w:t xml:space="preserve"> in slot </w:t>
      </w:r>
      <w:r w:rsidR="00C202B8">
        <w:rPr>
          <w:bCs/>
        </w:rPr>
        <w:t>8</w:t>
      </w:r>
    </w:p>
    <w:p w14:paraId="13581E20" w14:textId="1C6094F8" w:rsidR="00106CAB" w:rsidRDefault="00106CAB" w:rsidP="00106CAB">
      <w:pPr>
        <w:pStyle w:val="ListParagraph"/>
        <w:rPr>
          <w:bCs/>
        </w:rPr>
      </w:pPr>
      <w:r>
        <w:rPr>
          <w:bCs/>
        </w:rPr>
        <w:t xml:space="preserve">Toggle slot </w:t>
      </w:r>
      <w:r w:rsidR="00C202B8">
        <w:rPr>
          <w:bCs/>
        </w:rPr>
        <w:t>7</w:t>
      </w:r>
      <w:r>
        <w:rPr>
          <w:bCs/>
        </w:rPr>
        <w:t>/DAC DT</w:t>
      </w:r>
      <w:r w:rsidRPr="00932315">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32315">
        <w:rPr>
          <w:bCs/>
        </w:rPr>
        <w:t xml:space="preserve">: Turns off </w:t>
      </w:r>
      <w:r>
        <w:rPr>
          <w:bCs/>
        </w:rPr>
        <w:t>2</w:t>
      </w:r>
      <w:r w:rsidRPr="005C21FD">
        <w:rPr>
          <w:bCs/>
          <w:vertAlign w:val="superscript"/>
        </w:rPr>
        <w:t>nd</w:t>
      </w:r>
      <w:r w:rsidRPr="00932315">
        <w:rPr>
          <w:bCs/>
        </w:rPr>
        <w:t xml:space="preserve"> LED in slot </w:t>
      </w:r>
      <w:r w:rsidR="00C202B8">
        <w:rPr>
          <w:bCs/>
        </w:rPr>
        <w:t>7</w:t>
      </w:r>
    </w:p>
    <w:p w14:paraId="2BCECEC5" w14:textId="67E364A5" w:rsidR="00106CAB" w:rsidRDefault="00106CAB" w:rsidP="00106CAB">
      <w:pPr>
        <w:pStyle w:val="ListParagraph"/>
        <w:rPr>
          <w:bCs/>
        </w:rPr>
      </w:pPr>
      <w:r w:rsidRPr="00986774">
        <w:rPr>
          <w:bCs/>
        </w:rPr>
        <w:t xml:space="preserve">Toggle slot </w:t>
      </w:r>
      <w:r w:rsidR="00C202B8">
        <w:rPr>
          <w:bCs/>
        </w:rPr>
        <w:t>8</w:t>
      </w:r>
      <w:r w:rsidRPr="00986774">
        <w:rPr>
          <w:bCs/>
        </w:rPr>
        <w:t xml:space="preserve">/DAC DT: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86774">
        <w:rPr>
          <w:bCs/>
        </w:rPr>
        <w:t>: Turns off 2</w:t>
      </w:r>
      <w:r w:rsidRPr="005C21FD">
        <w:rPr>
          <w:bCs/>
          <w:vertAlign w:val="superscript"/>
        </w:rPr>
        <w:t>nd</w:t>
      </w:r>
      <w:r w:rsidRPr="00986774">
        <w:rPr>
          <w:bCs/>
        </w:rPr>
        <w:t xml:space="preserve"> LED in slot </w:t>
      </w:r>
      <w:r w:rsidR="00C202B8">
        <w:rPr>
          <w:bCs/>
        </w:rPr>
        <w:t>8</w:t>
      </w:r>
    </w:p>
    <w:p w14:paraId="08AEECDB" w14:textId="1B3FC6FA" w:rsidR="00106CAB" w:rsidRDefault="00106CAB" w:rsidP="00106CAB">
      <w:pPr>
        <w:pStyle w:val="ListParagraph"/>
        <w:rPr>
          <w:bCs/>
        </w:rPr>
      </w:pPr>
      <w:r w:rsidRPr="00224A12">
        <w:rPr>
          <w:bCs/>
        </w:rPr>
        <w:t xml:space="preserve">Toggle slot </w:t>
      </w:r>
      <w:r w:rsidR="00C202B8">
        <w:rPr>
          <w:bCs/>
        </w:rPr>
        <w:t>7</w:t>
      </w:r>
      <w:r w:rsidRPr="00224A12">
        <w:rPr>
          <w:bCs/>
        </w:rPr>
        <w:t>/</w:t>
      </w:r>
      <w:r>
        <w:rPr>
          <w:bCs/>
        </w:rPr>
        <w:t>Bit 1</w:t>
      </w:r>
      <w:r w:rsidRPr="00224A12">
        <w:rPr>
          <w:bCs/>
        </w:rPr>
        <w:t xml:space="preserve">: </w:t>
      </w:r>
      <w:r w:rsidR="000601EF">
        <w:rPr>
          <w:bCs/>
        </w:rPr>
        <w:tab/>
      </w:r>
      <w:r w:rsidR="000601EF">
        <w:rPr>
          <w:bCs/>
        </w:rPr>
        <w:tab/>
      </w:r>
      <w:r w:rsidR="00233BC6">
        <w:rPr>
          <w:bCs/>
        </w:rPr>
        <w:tab/>
      </w:r>
      <w:r w:rsidR="000601EF">
        <w:rPr>
          <w:rFonts w:ascii="Segoe UI Symbol" w:hAnsi="Segoe UI Symbol" w:cs="Segoe UI Symbol"/>
          <w:bCs/>
        </w:rPr>
        <w:t>☐</w:t>
      </w:r>
      <w:r w:rsidR="003F6B59">
        <w:rPr>
          <w:bCs/>
        </w:rPr>
        <w:t xml:space="preserve"> Nominal</w:t>
      </w:r>
      <w:r w:rsidRPr="00224A12">
        <w:rPr>
          <w:bCs/>
        </w:rPr>
        <w:t xml:space="preserve">: Turns </w:t>
      </w:r>
      <w:r>
        <w:rPr>
          <w:bCs/>
        </w:rPr>
        <w:t>on 3</w:t>
      </w:r>
      <w:r w:rsidRPr="005C21FD">
        <w:rPr>
          <w:bCs/>
          <w:vertAlign w:val="superscript"/>
        </w:rPr>
        <w:t>rd</w:t>
      </w:r>
      <w:r w:rsidRPr="00224A12">
        <w:rPr>
          <w:bCs/>
        </w:rPr>
        <w:t xml:space="preserve"> LED in slot </w:t>
      </w:r>
      <w:r w:rsidR="00C202B8">
        <w:rPr>
          <w:bCs/>
        </w:rPr>
        <w:t>7</w:t>
      </w:r>
    </w:p>
    <w:p w14:paraId="43D7DFBD" w14:textId="232CC904" w:rsidR="00106CAB" w:rsidRDefault="00106CAB" w:rsidP="00106CAB">
      <w:pPr>
        <w:pStyle w:val="ListParagraph"/>
        <w:rPr>
          <w:bCs/>
        </w:rPr>
      </w:pPr>
      <w:r w:rsidRPr="003F16E3">
        <w:rPr>
          <w:bCs/>
        </w:rPr>
        <w:t xml:space="preserve">Toggle slot </w:t>
      </w:r>
      <w:r w:rsidR="00C202B8">
        <w:rPr>
          <w:bCs/>
        </w:rPr>
        <w:t>8</w:t>
      </w:r>
      <w:r w:rsidRPr="003F16E3">
        <w:rPr>
          <w:bCs/>
        </w:rPr>
        <w:t xml:space="preserve">/Bit 1: </w:t>
      </w:r>
      <w:r w:rsidR="000601EF">
        <w:rPr>
          <w:bCs/>
        </w:rPr>
        <w:tab/>
      </w:r>
      <w:r w:rsidR="000601EF">
        <w:rPr>
          <w:bCs/>
        </w:rPr>
        <w:tab/>
      </w:r>
      <w:r w:rsidR="00233BC6">
        <w:rPr>
          <w:bCs/>
        </w:rPr>
        <w:tab/>
      </w:r>
      <w:r w:rsidR="000601EF">
        <w:rPr>
          <w:rFonts w:ascii="Segoe UI Symbol" w:hAnsi="Segoe UI Symbol" w:cs="Segoe UI Symbol"/>
          <w:bCs/>
        </w:rPr>
        <w:t>☐</w:t>
      </w:r>
      <w:r w:rsidR="003F6B59">
        <w:rPr>
          <w:bCs/>
        </w:rPr>
        <w:t xml:space="preserve"> Nominal</w:t>
      </w:r>
      <w:r w:rsidRPr="003F16E3">
        <w:rPr>
          <w:bCs/>
        </w:rPr>
        <w:t xml:space="preserve">: Turns on </w:t>
      </w:r>
      <w:r>
        <w:rPr>
          <w:bCs/>
        </w:rPr>
        <w:t>3</w:t>
      </w:r>
      <w:r w:rsidRPr="005C21FD">
        <w:rPr>
          <w:bCs/>
          <w:vertAlign w:val="superscript"/>
        </w:rPr>
        <w:t>rd</w:t>
      </w:r>
      <w:r w:rsidRPr="003F16E3">
        <w:rPr>
          <w:bCs/>
        </w:rPr>
        <w:t xml:space="preserve"> LED in slot </w:t>
      </w:r>
      <w:r w:rsidR="00C202B8">
        <w:rPr>
          <w:bCs/>
        </w:rPr>
        <w:t>8</w:t>
      </w:r>
    </w:p>
    <w:p w14:paraId="1953E378" w14:textId="106B4BA6" w:rsidR="00106CAB" w:rsidRDefault="00106CAB" w:rsidP="00106CAB">
      <w:pPr>
        <w:pStyle w:val="ListParagraph"/>
        <w:rPr>
          <w:bCs/>
        </w:rPr>
      </w:pPr>
      <w:r w:rsidRPr="00274E70">
        <w:rPr>
          <w:bCs/>
        </w:rPr>
        <w:t xml:space="preserve">Toggle slot </w:t>
      </w:r>
      <w:r w:rsidR="00C202B8">
        <w:rPr>
          <w:bCs/>
        </w:rPr>
        <w:t>7</w:t>
      </w:r>
      <w:r w:rsidRPr="00274E70">
        <w:rPr>
          <w:bCs/>
        </w:rPr>
        <w:t xml:space="preserve">/Bit </w:t>
      </w:r>
      <w:r>
        <w:rPr>
          <w:bCs/>
        </w:rPr>
        <w:t>2</w:t>
      </w:r>
      <w:r w:rsidRPr="00274E70">
        <w:rPr>
          <w:bCs/>
        </w:rPr>
        <w:t xml:space="preserve">: </w:t>
      </w:r>
      <w:r w:rsidR="000601EF">
        <w:rPr>
          <w:bCs/>
        </w:rPr>
        <w:tab/>
      </w:r>
      <w:r w:rsidR="000601EF">
        <w:rPr>
          <w:bCs/>
        </w:rPr>
        <w:tab/>
      </w:r>
      <w:r w:rsidR="00233BC6">
        <w:rPr>
          <w:bCs/>
        </w:rPr>
        <w:tab/>
      </w:r>
      <w:r w:rsidR="000601EF">
        <w:rPr>
          <w:rFonts w:ascii="Segoe UI Symbol" w:hAnsi="Segoe UI Symbol" w:cs="Segoe UI Symbol"/>
          <w:bCs/>
        </w:rPr>
        <w:t>☐</w:t>
      </w:r>
      <w:r w:rsidR="003F6B59">
        <w:rPr>
          <w:bCs/>
        </w:rPr>
        <w:t xml:space="preserve"> Nominal</w:t>
      </w:r>
      <w:r w:rsidRPr="00274E70">
        <w:rPr>
          <w:bCs/>
        </w:rPr>
        <w:t xml:space="preserve">: Turns on </w:t>
      </w:r>
      <w:r w:rsidR="00B01796">
        <w:rPr>
          <w:bCs/>
        </w:rPr>
        <w:t>4</w:t>
      </w:r>
      <w:r w:rsidRPr="005C21FD">
        <w:rPr>
          <w:bCs/>
          <w:vertAlign w:val="superscript"/>
        </w:rPr>
        <w:t>th</w:t>
      </w:r>
      <w:r w:rsidRPr="00274E70">
        <w:rPr>
          <w:bCs/>
        </w:rPr>
        <w:t xml:space="preserve"> LED in slot</w:t>
      </w:r>
      <w:r>
        <w:rPr>
          <w:bCs/>
        </w:rPr>
        <w:t>s</w:t>
      </w:r>
      <w:r w:rsidRPr="00274E70">
        <w:rPr>
          <w:bCs/>
        </w:rPr>
        <w:t xml:space="preserve"> </w:t>
      </w:r>
      <w:r w:rsidR="00C202B8">
        <w:rPr>
          <w:bCs/>
        </w:rPr>
        <w:t>7</w:t>
      </w:r>
      <w:r>
        <w:rPr>
          <w:bCs/>
        </w:rPr>
        <w:t xml:space="preserve"> &amp; </w:t>
      </w:r>
      <w:r w:rsidR="00C202B8">
        <w:rPr>
          <w:bCs/>
        </w:rPr>
        <w:t>8</w:t>
      </w:r>
    </w:p>
    <w:p w14:paraId="34A5AF8D" w14:textId="1E1A337B" w:rsidR="00106CAB" w:rsidRDefault="00106CAB" w:rsidP="00106CAB">
      <w:pPr>
        <w:pStyle w:val="ListParagraph"/>
        <w:rPr>
          <w:bCs/>
        </w:rPr>
      </w:pPr>
      <w:r>
        <w:rPr>
          <w:bCs/>
        </w:rPr>
        <w:t>Toggle 1</w:t>
      </w:r>
      <w:r w:rsidRPr="00FF24FE">
        <w:rPr>
          <w:bCs/>
          <w:vertAlign w:val="superscript"/>
        </w:rPr>
        <w:t>st</w:t>
      </w:r>
      <w:r>
        <w:rPr>
          <w:bCs/>
        </w:rPr>
        <w:t xml:space="preserve"> switch in slot </w:t>
      </w:r>
      <w:r w:rsidR="00C202B8">
        <w:rPr>
          <w:bCs/>
        </w:rPr>
        <w:t>7</w:t>
      </w:r>
      <w:r>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Pr>
          <w:bCs/>
        </w:rPr>
        <w:t xml:space="preserve">: ADC Mon 1 comes on in slot </w:t>
      </w:r>
      <w:r w:rsidR="00C202B8">
        <w:rPr>
          <w:bCs/>
        </w:rPr>
        <w:t>7</w:t>
      </w:r>
    </w:p>
    <w:p w14:paraId="3C18004B" w14:textId="1FB22D03" w:rsidR="00106CAB" w:rsidRDefault="00106CAB" w:rsidP="00106CAB">
      <w:pPr>
        <w:pStyle w:val="ListParagraph"/>
        <w:rPr>
          <w:bCs/>
        </w:rPr>
      </w:pPr>
      <w:r w:rsidRPr="00D775C2">
        <w:rPr>
          <w:bCs/>
        </w:rPr>
        <w:t>Toggle 1</w:t>
      </w:r>
      <w:r w:rsidRPr="00D775C2">
        <w:rPr>
          <w:bCs/>
          <w:vertAlign w:val="superscript"/>
        </w:rPr>
        <w:t>st</w:t>
      </w:r>
      <w:r w:rsidRPr="00D775C2">
        <w:rPr>
          <w:bCs/>
        </w:rPr>
        <w:t xml:space="preserve"> switch in slot </w:t>
      </w:r>
      <w:r w:rsidR="00C202B8">
        <w:rPr>
          <w:bCs/>
        </w:rPr>
        <w:t>8</w:t>
      </w:r>
      <w:r w:rsidRPr="00D775C2">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D775C2">
        <w:rPr>
          <w:bCs/>
        </w:rPr>
        <w:t xml:space="preserve">: ADC Mon 1 comes on in slot </w:t>
      </w:r>
      <w:r w:rsidR="00C202B8">
        <w:rPr>
          <w:bCs/>
        </w:rPr>
        <w:t>8</w:t>
      </w:r>
    </w:p>
    <w:p w14:paraId="6D407698" w14:textId="65831A23" w:rsidR="00106CAB" w:rsidRPr="00306E3E" w:rsidRDefault="00106CAB" w:rsidP="00106CAB">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sidR="00C202B8">
        <w:rPr>
          <w:bCs/>
        </w:rPr>
        <w:t>7</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ADC Mon </w:t>
      </w:r>
      <w:r>
        <w:rPr>
          <w:bCs/>
        </w:rPr>
        <w:t>2</w:t>
      </w:r>
      <w:r w:rsidRPr="00306E3E">
        <w:rPr>
          <w:bCs/>
        </w:rPr>
        <w:t xml:space="preserve"> comes on in slot </w:t>
      </w:r>
      <w:r w:rsidR="00C202B8">
        <w:rPr>
          <w:bCs/>
        </w:rPr>
        <w:t>7</w:t>
      </w:r>
    </w:p>
    <w:p w14:paraId="2B33A218" w14:textId="068862B1" w:rsidR="00106CAB" w:rsidRDefault="00106CAB" w:rsidP="00106CAB">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sidR="00C202B8">
        <w:rPr>
          <w:bCs/>
        </w:rPr>
        <w:t>8</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ADC Mon </w:t>
      </w:r>
      <w:r>
        <w:rPr>
          <w:bCs/>
        </w:rPr>
        <w:t>2</w:t>
      </w:r>
      <w:r w:rsidRPr="00306E3E">
        <w:rPr>
          <w:bCs/>
        </w:rPr>
        <w:t xml:space="preserve"> comes on in slot </w:t>
      </w:r>
      <w:r w:rsidR="00C202B8">
        <w:rPr>
          <w:bCs/>
        </w:rPr>
        <w:t>8</w:t>
      </w:r>
    </w:p>
    <w:p w14:paraId="76DE2B36" w14:textId="37E266E6" w:rsidR="00106CAB" w:rsidRPr="00306E3E" w:rsidRDefault="00106CAB" w:rsidP="00106CAB">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sidR="00C202B8">
        <w:rPr>
          <w:bCs/>
        </w:rPr>
        <w:t>7</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w:t>
      </w:r>
      <w:r>
        <w:rPr>
          <w:bCs/>
        </w:rPr>
        <w:t>DAC</w:t>
      </w:r>
      <w:r w:rsidRPr="00306E3E">
        <w:rPr>
          <w:bCs/>
        </w:rPr>
        <w:t xml:space="preserve"> Mon 1 comes on in slot </w:t>
      </w:r>
      <w:r w:rsidR="00C202B8">
        <w:rPr>
          <w:bCs/>
        </w:rPr>
        <w:t>7</w:t>
      </w:r>
    </w:p>
    <w:p w14:paraId="668CE808" w14:textId="227C2AB1" w:rsidR="00106CAB" w:rsidRDefault="00106CAB" w:rsidP="00106CAB">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sidR="00C202B8">
        <w:rPr>
          <w:bCs/>
        </w:rPr>
        <w:t>8</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w:t>
      </w:r>
      <w:r>
        <w:rPr>
          <w:bCs/>
        </w:rPr>
        <w:t>DAC</w:t>
      </w:r>
      <w:r w:rsidRPr="00306E3E">
        <w:rPr>
          <w:bCs/>
        </w:rPr>
        <w:t xml:space="preserve"> Mon 1 comes on in slot </w:t>
      </w:r>
      <w:r w:rsidR="00C202B8">
        <w:rPr>
          <w:bCs/>
        </w:rPr>
        <w:t>8</w:t>
      </w:r>
    </w:p>
    <w:p w14:paraId="46AE6322" w14:textId="6205B471" w:rsidR="00106CAB" w:rsidRDefault="00106CAB" w:rsidP="00106CAB">
      <w:pPr>
        <w:pStyle w:val="ListParagraph"/>
        <w:rPr>
          <w:bCs/>
        </w:rPr>
      </w:pPr>
      <w:r w:rsidRPr="009C41F8">
        <w:rPr>
          <w:bCs/>
        </w:rPr>
        <w:t xml:space="preserve">Toggle </w:t>
      </w:r>
      <w:r>
        <w:rPr>
          <w:bCs/>
        </w:rPr>
        <w:t>4</w:t>
      </w:r>
      <w:r w:rsidRPr="009C41F8">
        <w:rPr>
          <w:bCs/>
          <w:vertAlign w:val="superscript"/>
        </w:rPr>
        <w:t>th</w:t>
      </w:r>
      <w:r w:rsidRPr="009C41F8">
        <w:rPr>
          <w:bCs/>
        </w:rPr>
        <w:t xml:space="preserve"> switch in slot </w:t>
      </w:r>
      <w:r w:rsidR="00C202B8">
        <w:rPr>
          <w:bCs/>
        </w:rPr>
        <w:t>8</w:t>
      </w:r>
      <w:r w:rsidRPr="009C41F8">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C41F8">
        <w:rPr>
          <w:bCs/>
        </w:rPr>
        <w:t xml:space="preserve">: </w:t>
      </w:r>
      <w:r>
        <w:rPr>
          <w:bCs/>
        </w:rPr>
        <w:t>X</w:t>
      </w:r>
      <w:r w:rsidR="00477526">
        <w:rPr>
          <w:bCs/>
        </w:rPr>
        <w:t>3</w:t>
      </w:r>
      <w:r w:rsidRPr="009C41F8">
        <w:rPr>
          <w:bCs/>
        </w:rPr>
        <w:t xml:space="preserve"> </w:t>
      </w:r>
      <w:r>
        <w:rPr>
          <w:bCs/>
        </w:rPr>
        <w:t>goes</w:t>
      </w:r>
      <w:r w:rsidRPr="009C41F8">
        <w:rPr>
          <w:bCs/>
        </w:rPr>
        <w:t xml:space="preserve"> o</w:t>
      </w:r>
      <w:r>
        <w:rPr>
          <w:bCs/>
        </w:rPr>
        <w:t>ff</w:t>
      </w:r>
      <w:r w:rsidRPr="009C41F8">
        <w:rPr>
          <w:bCs/>
        </w:rPr>
        <w:t xml:space="preserve"> </w:t>
      </w:r>
      <w:r>
        <w:rPr>
          <w:bCs/>
        </w:rPr>
        <w:t>(backplane tab)</w:t>
      </w:r>
    </w:p>
    <w:p w14:paraId="2B1DF33C" w14:textId="77777777" w:rsidR="00106CAB" w:rsidRDefault="00106CAB" w:rsidP="00106CAB">
      <w:pPr>
        <w:pStyle w:val="ListParagraph"/>
        <w:rPr>
          <w:bCs/>
        </w:rPr>
      </w:pPr>
    </w:p>
    <w:p w14:paraId="3708FD25" w14:textId="21B55DBD" w:rsidR="00106CAB" w:rsidRDefault="00106CAB" w:rsidP="00106CAB">
      <w:pPr>
        <w:pStyle w:val="ListParagraph"/>
        <w:rPr>
          <w:bCs/>
        </w:rPr>
      </w:pPr>
      <w:r>
        <w:rPr>
          <w:bCs/>
        </w:rPr>
        <w:t>Use a clip to probe the pins on the DB2</w:t>
      </w:r>
      <w:r w:rsidR="002028EC">
        <w:rPr>
          <w:bCs/>
        </w:rPr>
        <w:t>5</w:t>
      </w:r>
      <w:r>
        <w:rPr>
          <w:bCs/>
        </w:rPr>
        <w:t xml:space="preserve"> breakouts. Repeat after toggling “Use LVDS”. Pin 1</w:t>
      </w:r>
      <w:r w:rsidR="00F83BDD">
        <w:rPr>
          <w:bCs/>
        </w:rPr>
        <w:t>3</w:t>
      </w:r>
      <w:r>
        <w:rPr>
          <w:bCs/>
        </w:rPr>
        <w:t xml:space="preserve"> can be used as a ground.</w:t>
      </w:r>
    </w:p>
    <w:p w14:paraId="6EE43EB1" w14:textId="77777777" w:rsidR="00106CAB" w:rsidRDefault="00106CAB" w:rsidP="00106CAB">
      <w:pPr>
        <w:pStyle w:val="ListParagraph"/>
        <w:rPr>
          <w:bCs/>
        </w:rPr>
      </w:pPr>
    </w:p>
    <w:p w14:paraId="2B63224C" w14:textId="5CB80E57" w:rsidR="00106CAB" w:rsidRDefault="00106CAB" w:rsidP="00106CAB">
      <w:pPr>
        <w:pStyle w:val="ListParagraph"/>
        <w:rPr>
          <w:bCs/>
        </w:rPr>
      </w:pPr>
      <w:r>
        <w:rPr>
          <w:bCs/>
        </w:rPr>
        <w:t xml:space="preserve">Pin 1/slot </w:t>
      </w:r>
      <w:r w:rsidR="00C202B8">
        <w:rPr>
          <w:bCs/>
        </w:rPr>
        <w:t>7</w:t>
      </w:r>
      <w:r>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Pr>
          <w:bCs/>
        </w:rPr>
        <w:t xml:space="preserve">: </w:t>
      </w:r>
      <w:r w:rsidR="00A05461" w:rsidRPr="00A05461">
        <w:rPr>
          <w:bCs/>
        </w:rPr>
        <w:t>32768</w:t>
      </w:r>
      <w:r w:rsidR="00A05461">
        <w:rPr>
          <w:bCs/>
        </w:rPr>
        <w:t xml:space="preserve"> </w:t>
      </w:r>
      <w:r>
        <w:rPr>
          <w:bCs/>
        </w:rPr>
        <w:t>Hz with LVDS on</w:t>
      </w:r>
    </w:p>
    <w:p w14:paraId="2B150683" w14:textId="6BE25E27" w:rsidR="00106CAB" w:rsidRDefault="00106CAB" w:rsidP="00106CAB">
      <w:pPr>
        <w:pStyle w:val="ListParagraph"/>
        <w:rPr>
          <w:bCs/>
        </w:rPr>
      </w:pPr>
      <w:r w:rsidRPr="000764BE">
        <w:rPr>
          <w:bCs/>
        </w:rPr>
        <w:t xml:space="preserve">Pin </w:t>
      </w:r>
      <w:r>
        <w:rPr>
          <w:bCs/>
        </w:rPr>
        <w:t>2</w:t>
      </w:r>
      <w:r w:rsidRPr="000764BE">
        <w:rPr>
          <w:bCs/>
        </w:rPr>
        <w:t xml:space="preserve">/slot </w:t>
      </w:r>
      <w:r w:rsidR="00C202B8">
        <w:rPr>
          <w:bCs/>
        </w:rPr>
        <w:t>7</w:t>
      </w:r>
      <w:r w:rsidRPr="000764BE">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xml:space="preserve">: </w:t>
      </w:r>
      <w:r w:rsidR="00A05461" w:rsidRPr="00A05461">
        <w:rPr>
          <w:bCs/>
        </w:rPr>
        <w:t xml:space="preserve">32768 </w:t>
      </w:r>
      <w:r w:rsidRPr="000764BE">
        <w:rPr>
          <w:bCs/>
        </w:rPr>
        <w:t>Hz with LVDS on</w:t>
      </w:r>
    </w:p>
    <w:p w14:paraId="1786BBE4" w14:textId="317627A9" w:rsidR="00106CAB" w:rsidRDefault="00106CAB" w:rsidP="00106CAB">
      <w:pPr>
        <w:pStyle w:val="ListParagraph"/>
        <w:rPr>
          <w:bCs/>
        </w:rPr>
      </w:pPr>
      <w:r w:rsidRPr="000764BE">
        <w:rPr>
          <w:bCs/>
        </w:rPr>
        <w:t xml:space="preserve">Pin </w:t>
      </w:r>
      <w:r w:rsidR="00C544C1">
        <w:rPr>
          <w:bCs/>
        </w:rPr>
        <w:t>3</w:t>
      </w:r>
      <w:r w:rsidRPr="000764BE">
        <w:rPr>
          <w:bCs/>
        </w:rPr>
        <w:t xml:space="preserve">/slot </w:t>
      </w:r>
      <w:r w:rsidR="00C202B8">
        <w:rPr>
          <w:bCs/>
        </w:rPr>
        <w:t>7</w:t>
      </w:r>
      <w:r w:rsidRPr="000764BE">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xml:space="preserve">: </w:t>
      </w:r>
      <w:r w:rsidR="00A05461">
        <w:rPr>
          <w:bCs/>
        </w:rPr>
        <w:t>0.5</w:t>
      </w:r>
      <w:r>
        <w:rPr>
          <w:bCs/>
        </w:rPr>
        <w:t xml:space="preserve"> </w:t>
      </w:r>
      <w:r w:rsidRPr="000764BE">
        <w:rPr>
          <w:bCs/>
        </w:rPr>
        <w:t>Hz with LVDS on</w:t>
      </w:r>
    </w:p>
    <w:p w14:paraId="67638A10" w14:textId="4812D6EE" w:rsidR="00106CAB" w:rsidRPr="00F444BA" w:rsidRDefault="00106CAB" w:rsidP="00106CAB">
      <w:pPr>
        <w:pStyle w:val="ListParagraph"/>
        <w:rPr>
          <w:bCs/>
        </w:rPr>
      </w:pPr>
      <w:r w:rsidRPr="00F444BA">
        <w:rPr>
          <w:bCs/>
        </w:rPr>
        <w:t xml:space="preserve">Pin </w:t>
      </w:r>
      <w:r w:rsidR="00C544C1">
        <w:rPr>
          <w:bCs/>
        </w:rPr>
        <w:t>4</w:t>
      </w:r>
      <w:r w:rsidRPr="00F444BA">
        <w:rPr>
          <w:bCs/>
        </w:rPr>
        <w:t xml:space="preserve">/slot </w:t>
      </w:r>
      <w:r w:rsidR="00C202B8">
        <w:rPr>
          <w:bCs/>
        </w:rPr>
        <w:t>7</w:t>
      </w:r>
      <w:r w:rsidRPr="00F444BA">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xml:space="preserve">: </w:t>
      </w:r>
      <w:r w:rsidR="00A05461" w:rsidRPr="00A05461">
        <w:rPr>
          <w:bCs/>
        </w:rPr>
        <w:t xml:space="preserve">32768 </w:t>
      </w:r>
      <w:r w:rsidRPr="00F444BA">
        <w:rPr>
          <w:bCs/>
        </w:rPr>
        <w:t>Hz with LVDS o</w:t>
      </w:r>
      <w:r>
        <w:rPr>
          <w:bCs/>
        </w:rPr>
        <w:t>ff</w:t>
      </w:r>
    </w:p>
    <w:p w14:paraId="585738AF" w14:textId="5A76DA5B" w:rsidR="00106CAB" w:rsidRDefault="00106CAB" w:rsidP="00106CAB">
      <w:pPr>
        <w:pStyle w:val="ListParagraph"/>
        <w:rPr>
          <w:bCs/>
        </w:rPr>
      </w:pPr>
      <w:r w:rsidRPr="00F444BA">
        <w:rPr>
          <w:bCs/>
        </w:rPr>
        <w:t xml:space="preserve">Pin </w:t>
      </w:r>
      <w:r w:rsidR="00C544C1">
        <w:rPr>
          <w:bCs/>
        </w:rPr>
        <w:t>5</w:t>
      </w:r>
      <w:r w:rsidRPr="00F444BA">
        <w:rPr>
          <w:bCs/>
        </w:rPr>
        <w:t xml:space="preserve">/slot </w:t>
      </w:r>
      <w:r w:rsidR="00C202B8">
        <w:rPr>
          <w:bCs/>
        </w:rPr>
        <w:t>7</w:t>
      </w:r>
      <w:r w:rsidRPr="00F444BA">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xml:space="preserve">: </w:t>
      </w:r>
      <w:r w:rsidR="00A05461" w:rsidRPr="00A05461">
        <w:rPr>
          <w:bCs/>
        </w:rPr>
        <w:t xml:space="preserve">32768 </w:t>
      </w:r>
      <w:r w:rsidRPr="00F444BA">
        <w:rPr>
          <w:bCs/>
        </w:rPr>
        <w:t>Hz with LVDS o</w:t>
      </w:r>
      <w:r>
        <w:rPr>
          <w:bCs/>
        </w:rPr>
        <w:t>ff</w:t>
      </w:r>
    </w:p>
    <w:p w14:paraId="51746AD4" w14:textId="5053C9E3" w:rsidR="00106CAB" w:rsidRPr="00891F73" w:rsidRDefault="00106CAB" w:rsidP="00106CAB">
      <w:pPr>
        <w:pStyle w:val="ListParagraph"/>
        <w:rPr>
          <w:bCs/>
        </w:rPr>
      </w:pPr>
      <w:r w:rsidRPr="00891F73">
        <w:rPr>
          <w:bCs/>
        </w:rPr>
        <w:t xml:space="preserve">Pin 1/slot </w:t>
      </w:r>
      <w:r w:rsidR="00C202B8">
        <w:rPr>
          <w:bCs/>
        </w:rPr>
        <w:t>8</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A05461" w:rsidRPr="00A05461">
        <w:rPr>
          <w:bCs/>
        </w:rPr>
        <w:t xml:space="preserve">0.5 </w:t>
      </w:r>
      <w:r w:rsidRPr="00891F73">
        <w:rPr>
          <w:bCs/>
        </w:rPr>
        <w:t>Hz with LVDS on</w:t>
      </w:r>
    </w:p>
    <w:p w14:paraId="1937E3F0" w14:textId="55C5078C" w:rsidR="00106CAB" w:rsidRPr="00891F73" w:rsidRDefault="00106CAB" w:rsidP="00106CAB">
      <w:pPr>
        <w:pStyle w:val="ListParagraph"/>
        <w:rPr>
          <w:bCs/>
        </w:rPr>
      </w:pPr>
      <w:r w:rsidRPr="00891F73">
        <w:rPr>
          <w:bCs/>
        </w:rPr>
        <w:t xml:space="preserve">Pin 2/slot </w:t>
      </w:r>
      <w:r w:rsidR="00C202B8">
        <w:rPr>
          <w:bCs/>
        </w:rPr>
        <w:t>8</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A05461" w:rsidRPr="00A05461">
        <w:rPr>
          <w:bCs/>
        </w:rPr>
        <w:t xml:space="preserve">32768 </w:t>
      </w:r>
      <w:r w:rsidRPr="00891F73">
        <w:rPr>
          <w:bCs/>
        </w:rPr>
        <w:t>Hz with LVDS on</w:t>
      </w:r>
    </w:p>
    <w:p w14:paraId="217CC8F3" w14:textId="0592E780" w:rsidR="00106CAB" w:rsidRPr="00891F73" w:rsidRDefault="00106CAB" w:rsidP="00106CAB">
      <w:pPr>
        <w:pStyle w:val="ListParagraph"/>
        <w:rPr>
          <w:bCs/>
        </w:rPr>
      </w:pPr>
      <w:r w:rsidRPr="00891F73">
        <w:rPr>
          <w:bCs/>
        </w:rPr>
        <w:t xml:space="preserve">Pin </w:t>
      </w:r>
      <w:r w:rsidR="00C544C1">
        <w:rPr>
          <w:bCs/>
        </w:rPr>
        <w:t>3</w:t>
      </w:r>
      <w:r w:rsidRPr="00891F73">
        <w:rPr>
          <w:bCs/>
        </w:rPr>
        <w:t xml:space="preserve">/slot </w:t>
      </w:r>
      <w:r w:rsidR="00C202B8">
        <w:rPr>
          <w:bCs/>
        </w:rPr>
        <w:t>8</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A05461" w:rsidRPr="00A05461">
        <w:rPr>
          <w:bCs/>
        </w:rPr>
        <w:t xml:space="preserve">0.5 </w:t>
      </w:r>
      <w:r w:rsidRPr="00891F73">
        <w:rPr>
          <w:bCs/>
        </w:rPr>
        <w:t>Hz with LVDS on</w:t>
      </w:r>
    </w:p>
    <w:p w14:paraId="6B57731B" w14:textId="60710B94" w:rsidR="00106CAB" w:rsidRPr="00891F73" w:rsidRDefault="00106CAB" w:rsidP="00106CAB">
      <w:pPr>
        <w:pStyle w:val="ListParagraph"/>
        <w:rPr>
          <w:bCs/>
        </w:rPr>
      </w:pPr>
      <w:r w:rsidRPr="00891F73">
        <w:rPr>
          <w:bCs/>
        </w:rPr>
        <w:t xml:space="preserve">Pin </w:t>
      </w:r>
      <w:r w:rsidR="00C544C1">
        <w:rPr>
          <w:bCs/>
        </w:rPr>
        <w:t>4</w:t>
      </w:r>
      <w:r w:rsidRPr="00891F73">
        <w:rPr>
          <w:bCs/>
        </w:rPr>
        <w:t xml:space="preserve">/slot </w:t>
      </w:r>
      <w:r w:rsidR="00C202B8">
        <w:rPr>
          <w:bCs/>
        </w:rPr>
        <w:t>8</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A05461" w:rsidRPr="00A05461">
        <w:rPr>
          <w:bCs/>
        </w:rPr>
        <w:t xml:space="preserve">0.5 </w:t>
      </w:r>
      <w:r w:rsidRPr="00891F73">
        <w:rPr>
          <w:bCs/>
        </w:rPr>
        <w:t>Hz with LVDS off</w:t>
      </w:r>
    </w:p>
    <w:p w14:paraId="14E7D304" w14:textId="0D9CF06A" w:rsidR="00106CAB" w:rsidRDefault="00106CAB" w:rsidP="00106CAB">
      <w:pPr>
        <w:pStyle w:val="ListParagraph"/>
        <w:rPr>
          <w:bCs/>
        </w:rPr>
      </w:pPr>
      <w:r w:rsidRPr="00891F73">
        <w:rPr>
          <w:bCs/>
        </w:rPr>
        <w:t xml:space="preserve">Pin </w:t>
      </w:r>
      <w:r w:rsidR="00C544C1">
        <w:rPr>
          <w:bCs/>
        </w:rPr>
        <w:t>5</w:t>
      </w:r>
      <w:r w:rsidRPr="00891F73">
        <w:rPr>
          <w:bCs/>
        </w:rPr>
        <w:t xml:space="preserve">/slot </w:t>
      </w:r>
      <w:r w:rsidR="00C202B8">
        <w:rPr>
          <w:bCs/>
        </w:rPr>
        <w:t>8</w:t>
      </w:r>
      <w:r w:rsidRPr="00891F73">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891F73">
        <w:rPr>
          <w:bCs/>
        </w:rPr>
        <w:t xml:space="preserve">: </w:t>
      </w:r>
      <w:r w:rsidR="00A05461" w:rsidRPr="00A05461">
        <w:rPr>
          <w:bCs/>
        </w:rPr>
        <w:t xml:space="preserve">0.5 </w:t>
      </w:r>
      <w:r w:rsidRPr="00891F73">
        <w:rPr>
          <w:bCs/>
        </w:rPr>
        <w:t>Hz with LVDS off</w:t>
      </w:r>
    </w:p>
    <w:p w14:paraId="1C96EBD7" w14:textId="77777777" w:rsidR="00106CAB" w:rsidRDefault="00106CAB" w:rsidP="00106CAB">
      <w:pPr>
        <w:pStyle w:val="ListParagraph"/>
        <w:rPr>
          <w:bCs/>
        </w:rPr>
      </w:pPr>
    </w:p>
    <w:p w14:paraId="594E1C8C" w14:textId="1EE8A28C" w:rsidR="00106CAB" w:rsidRDefault="00106CAB" w:rsidP="00106CAB">
      <w:pPr>
        <w:pStyle w:val="ListParagraph"/>
        <w:rPr>
          <w:bCs/>
        </w:rPr>
      </w:pPr>
      <w:r>
        <w:rPr>
          <w:bCs/>
        </w:rPr>
        <w:t xml:space="preserve">With an Ohmmeter check short between pin 8 on slots </w:t>
      </w:r>
      <w:r w:rsidR="00C202B8">
        <w:rPr>
          <w:bCs/>
        </w:rPr>
        <w:t>7</w:t>
      </w:r>
      <w:r>
        <w:rPr>
          <w:bCs/>
        </w:rPr>
        <w:t xml:space="preserve"> &amp; </w:t>
      </w:r>
      <w:r w:rsidR="00C202B8">
        <w:rPr>
          <w:bCs/>
        </w:rPr>
        <w:t>8</w:t>
      </w:r>
      <w:r>
        <w:rPr>
          <w:bCs/>
        </w:rPr>
        <w:t xml:space="preserve">: </w:t>
      </w:r>
      <w:r w:rsidR="000601EF">
        <w:rPr>
          <w:bCs/>
        </w:rPr>
        <w:tab/>
      </w:r>
      <w:r w:rsidR="001644EC">
        <w:rPr>
          <w:bCs/>
        </w:rPr>
        <w:tab/>
      </w:r>
      <w:r w:rsidR="000601EF">
        <w:rPr>
          <w:bCs/>
        </w:rPr>
        <w:tab/>
      </w:r>
      <w:r w:rsidR="000601EF">
        <w:rPr>
          <w:rFonts w:ascii="Segoe UI Symbol" w:hAnsi="Segoe UI Symbol" w:cs="Segoe UI Symbol"/>
          <w:bCs/>
        </w:rPr>
        <w:t>☐</w:t>
      </w:r>
      <w:r w:rsidR="00FE6D0D">
        <w:rPr>
          <w:bCs/>
        </w:rPr>
        <w:t xml:space="preserve"> Short</w:t>
      </w:r>
    </w:p>
    <w:p w14:paraId="2C9B5A27" w14:textId="12371A9B" w:rsidR="00106CAB" w:rsidRDefault="00106CAB" w:rsidP="00106CAB">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sidR="00C202B8">
        <w:rPr>
          <w:bCs/>
        </w:rPr>
        <w:t>7</w:t>
      </w:r>
      <w:r w:rsidRPr="002551E8">
        <w:rPr>
          <w:bCs/>
        </w:rPr>
        <w:t xml:space="preserve"> &amp; </w:t>
      </w:r>
      <w:r w:rsidR="00C202B8">
        <w:rPr>
          <w:bCs/>
        </w:rPr>
        <w:t>8</w:t>
      </w:r>
      <w:r w:rsidRPr="002551E8">
        <w:rPr>
          <w:bCs/>
        </w:rPr>
        <w:t xml:space="preserve">: </w:t>
      </w:r>
      <w:r w:rsidR="000601EF">
        <w:rPr>
          <w:bCs/>
        </w:rPr>
        <w:t xml:space="preserve"> </w:t>
      </w:r>
      <w:r w:rsidR="000601EF">
        <w:rPr>
          <w:bCs/>
        </w:rPr>
        <w:tab/>
      </w:r>
      <w:r w:rsidR="000601EF">
        <w:rPr>
          <w:bCs/>
        </w:rPr>
        <w:tab/>
      </w:r>
      <w:r w:rsidR="001644EC">
        <w:rPr>
          <w:bCs/>
        </w:rPr>
        <w:tab/>
      </w:r>
      <w:r w:rsidR="000601EF">
        <w:rPr>
          <w:rFonts w:ascii="Segoe UI Symbol" w:hAnsi="Segoe UI Symbol" w:cs="Segoe UI Symbol"/>
          <w:bCs/>
        </w:rPr>
        <w:t>☐</w:t>
      </w:r>
      <w:r w:rsidR="00FE6D0D">
        <w:rPr>
          <w:bCs/>
        </w:rPr>
        <w:t xml:space="preserve"> Short</w:t>
      </w:r>
    </w:p>
    <w:p w14:paraId="53E5C5A1" w14:textId="3623338C" w:rsidR="002A0FC5" w:rsidRDefault="002A0FC5" w:rsidP="002A0FC5">
      <w:pPr>
        <w:pStyle w:val="ListParagraph"/>
        <w:rPr>
          <w:bCs/>
        </w:rPr>
      </w:pPr>
      <w:r>
        <w:rPr>
          <w:bCs/>
        </w:rPr>
        <w:t xml:space="preserve">With a scope check watchdog on pin 25 in slot 1 (press </w:t>
      </w:r>
      <w:r w:rsidRPr="0058535A">
        <w:rPr>
          <w:bCs/>
        </w:rPr>
        <w:t xml:space="preserve">watchdog </w:t>
      </w:r>
      <w:r>
        <w:rPr>
          <w:bCs/>
        </w:rPr>
        <w:t xml:space="preserve">button!): </w:t>
      </w:r>
      <w:r w:rsidR="00FD6F5C">
        <w:rPr>
          <w:bCs/>
        </w:rPr>
        <w:tab/>
      </w:r>
      <w:r w:rsidR="00FD6F5C">
        <w:rPr>
          <w:rFonts w:ascii="Segoe UI Symbol" w:hAnsi="Segoe UI Symbol" w:cs="Segoe UI Symbol"/>
          <w:bCs/>
        </w:rPr>
        <w:t>☐</w:t>
      </w:r>
      <w:r w:rsidR="00FE6D0D">
        <w:rPr>
          <w:bCs/>
        </w:rPr>
        <w:t xml:space="preserve"> </w:t>
      </w:r>
      <w:proofErr w:type="gramStart"/>
      <w:r w:rsidR="00FE6D0D">
        <w:rPr>
          <w:bCs/>
        </w:rPr>
        <w:t>On</w:t>
      </w:r>
      <w:proofErr w:type="gramEnd"/>
    </w:p>
    <w:p w14:paraId="30DB81E3" w14:textId="618017EC" w:rsidR="002A0FC5" w:rsidRDefault="002A0FC5" w:rsidP="002A0FC5">
      <w:pPr>
        <w:pStyle w:val="ListParagraph"/>
        <w:rPr>
          <w:bCs/>
        </w:rPr>
      </w:pPr>
      <w:r>
        <w:rPr>
          <w:bCs/>
        </w:rPr>
        <w:t>With a scope c</w:t>
      </w:r>
      <w:r w:rsidRPr="009F7DE5">
        <w:rPr>
          <w:bCs/>
        </w:rPr>
        <w:t xml:space="preserve">heck watchdog on pin 25 in slot </w:t>
      </w:r>
      <w:r>
        <w:rPr>
          <w:bCs/>
        </w:rPr>
        <w:t>2</w:t>
      </w:r>
      <w:r w:rsidRPr="009F7DE5">
        <w:rPr>
          <w:bCs/>
        </w:rPr>
        <w:t xml:space="preserve"> (press </w:t>
      </w:r>
      <w:r w:rsidRPr="0058535A">
        <w:rPr>
          <w:bCs/>
        </w:rPr>
        <w:t xml:space="preserve">watchdog </w:t>
      </w:r>
      <w:r>
        <w:rPr>
          <w:bCs/>
        </w:rPr>
        <w:t xml:space="preserve">button!): </w:t>
      </w:r>
      <w:r w:rsidR="00FD6F5C">
        <w:rPr>
          <w:bCs/>
        </w:rPr>
        <w:tab/>
      </w:r>
      <w:r w:rsidR="00FD6F5C">
        <w:rPr>
          <w:rFonts w:ascii="Segoe UI Symbol" w:hAnsi="Segoe UI Symbol" w:cs="Segoe UI Symbol"/>
          <w:bCs/>
        </w:rPr>
        <w:t>☐</w:t>
      </w:r>
      <w:r w:rsidR="00FE6D0D">
        <w:rPr>
          <w:bCs/>
        </w:rPr>
        <w:t xml:space="preserve"> </w:t>
      </w:r>
      <w:proofErr w:type="gramStart"/>
      <w:r w:rsidR="00FE6D0D">
        <w:rPr>
          <w:bCs/>
        </w:rPr>
        <w:t>On</w:t>
      </w:r>
      <w:proofErr w:type="gramEnd"/>
    </w:p>
    <w:p w14:paraId="594C5A8F" w14:textId="54A75F40" w:rsidR="009C41F8" w:rsidRDefault="009C41F8" w:rsidP="00891F73">
      <w:pPr>
        <w:pStyle w:val="ListParagraph"/>
        <w:rPr>
          <w:bCs/>
        </w:rPr>
      </w:pPr>
    </w:p>
    <w:p w14:paraId="393D18F5" w14:textId="77777777" w:rsidR="00233BC6" w:rsidRDefault="00233BC6">
      <w:pPr>
        <w:spacing w:before="0"/>
        <w:jc w:val="left"/>
        <w:rPr>
          <w:b/>
          <w:bCs/>
        </w:rPr>
      </w:pPr>
      <w:r>
        <w:rPr>
          <w:b/>
          <w:bCs/>
        </w:rPr>
        <w:br w:type="page"/>
      </w:r>
    </w:p>
    <w:p w14:paraId="33138ACD" w14:textId="41035E15" w:rsidR="00A8451C" w:rsidRDefault="00A8451C" w:rsidP="00A8451C">
      <w:pPr>
        <w:pStyle w:val="ListParagraph"/>
        <w:numPr>
          <w:ilvl w:val="0"/>
          <w:numId w:val="26"/>
        </w:numPr>
        <w:spacing w:before="0"/>
        <w:rPr>
          <w:b/>
          <w:bCs/>
        </w:rPr>
      </w:pPr>
      <w:r>
        <w:rPr>
          <w:b/>
          <w:bCs/>
        </w:rPr>
        <w:lastRenderedPageBreak/>
        <w:t>Install two backplane adapter boards into slots 9 and 10, then equip them with DB25 breakout boards.</w:t>
      </w:r>
    </w:p>
    <w:p w14:paraId="0FC0A93A" w14:textId="77777777" w:rsidR="00A8451C" w:rsidRPr="006769E6" w:rsidRDefault="00A8451C" w:rsidP="00A8451C">
      <w:pPr>
        <w:pStyle w:val="ListParagraph"/>
        <w:rPr>
          <w:bCs/>
        </w:rPr>
      </w:pPr>
    </w:p>
    <w:p w14:paraId="503BF7DE" w14:textId="5054A3A2" w:rsidR="00A8451C" w:rsidRDefault="00A8451C" w:rsidP="00A8451C">
      <w:pPr>
        <w:pStyle w:val="ListParagraph"/>
        <w:rPr>
          <w:bCs/>
        </w:rPr>
      </w:pPr>
      <w:r>
        <w:rPr>
          <w:bCs/>
        </w:rPr>
        <w:t xml:space="preserve">Toggle </w:t>
      </w:r>
      <w:r w:rsidRPr="006769E6">
        <w:rPr>
          <w:bCs/>
        </w:rPr>
        <w:t xml:space="preserve">Slot </w:t>
      </w:r>
      <w:r>
        <w:rPr>
          <w:bCs/>
        </w:rPr>
        <w:t xml:space="preserve">9/ADC DT: </w:t>
      </w:r>
      <w:r w:rsidR="000601EF">
        <w:rPr>
          <w:bCs/>
        </w:rPr>
        <w:tab/>
      </w:r>
      <w:r w:rsidR="000601EF">
        <w:rPr>
          <w:bCs/>
        </w:rPr>
        <w:tab/>
      </w:r>
      <w:r w:rsidR="000601EF">
        <w:rPr>
          <w:rFonts w:ascii="Segoe UI Symbol" w:hAnsi="Segoe UI Symbol" w:cs="Segoe UI Symbol"/>
          <w:bCs/>
        </w:rPr>
        <w:t>☐</w:t>
      </w:r>
      <w:r w:rsidR="003F6B59">
        <w:rPr>
          <w:bCs/>
        </w:rPr>
        <w:t xml:space="preserve"> Nominal</w:t>
      </w:r>
      <w:r>
        <w:rPr>
          <w:bCs/>
        </w:rPr>
        <w:t>: Turns off 1</w:t>
      </w:r>
      <w:r w:rsidRPr="005C21FD">
        <w:rPr>
          <w:bCs/>
          <w:vertAlign w:val="superscript"/>
        </w:rPr>
        <w:t>st</w:t>
      </w:r>
      <w:r>
        <w:rPr>
          <w:bCs/>
        </w:rPr>
        <w:t xml:space="preserve"> LED in slot 9</w:t>
      </w:r>
    </w:p>
    <w:p w14:paraId="623A1145" w14:textId="25433D94" w:rsidR="00A8451C" w:rsidRDefault="00A8451C" w:rsidP="00A8451C">
      <w:pPr>
        <w:pStyle w:val="ListParagraph"/>
        <w:rPr>
          <w:bCs/>
        </w:rPr>
      </w:pPr>
      <w:r w:rsidRPr="006769E6">
        <w:rPr>
          <w:bCs/>
        </w:rPr>
        <w:t xml:space="preserve">Toggle Slot </w:t>
      </w:r>
      <w:r>
        <w:rPr>
          <w:bCs/>
        </w:rPr>
        <w:t>10</w:t>
      </w:r>
      <w:r w:rsidRPr="006769E6">
        <w:rPr>
          <w:bCs/>
        </w:rPr>
        <w:t xml:space="preserve">/ADC DT: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6769E6">
        <w:rPr>
          <w:bCs/>
        </w:rPr>
        <w:t xml:space="preserve">: Turns off </w:t>
      </w:r>
      <w:r>
        <w:rPr>
          <w:bCs/>
        </w:rPr>
        <w:t>1</w:t>
      </w:r>
      <w:r w:rsidRPr="005C21FD">
        <w:rPr>
          <w:bCs/>
          <w:vertAlign w:val="superscript"/>
        </w:rPr>
        <w:t>st</w:t>
      </w:r>
      <w:r w:rsidRPr="006769E6">
        <w:rPr>
          <w:bCs/>
        </w:rPr>
        <w:t xml:space="preserve"> LED</w:t>
      </w:r>
      <w:r>
        <w:rPr>
          <w:bCs/>
        </w:rPr>
        <w:t xml:space="preserve"> in slot 10</w:t>
      </w:r>
    </w:p>
    <w:p w14:paraId="1102DD68" w14:textId="1190896F" w:rsidR="00A8451C" w:rsidRDefault="00A8451C" w:rsidP="00A8451C">
      <w:pPr>
        <w:pStyle w:val="ListParagraph"/>
        <w:rPr>
          <w:bCs/>
        </w:rPr>
      </w:pPr>
      <w:r>
        <w:rPr>
          <w:bCs/>
        </w:rPr>
        <w:t>Toggle slot 9/DAC DT</w:t>
      </w:r>
      <w:r w:rsidRPr="00932315">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32315">
        <w:rPr>
          <w:bCs/>
        </w:rPr>
        <w:t xml:space="preserve">: Turns off </w:t>
      </w:r>
      <w:r>
        <w:rPr>
          <w:bCs/>
        </w:rPr>
        <w:t>2</w:t>
      </w:r>
      <w:r w:rsidRPr="005C21FD">
        <w:rPr>
          <w:bCs/>
          <w:vertAlign w:val="superscript"/>
        </w:rPr>
        <w:t>nd</w:t>
      </w:r>
      <w:r w:rsidRPr="00932315">
        <w:rPr>
          <w:bCs/>
        </w:rPr>
        <w:t xml:space="preserve"> LED in slot </w:t>
      </w:r>
      <w:r>
        <w:rPr>
          <w:bCs/>
        </w:rPr>
        <w:t>9</w:t>
      </w:r>
    </w:p>
    <w:p w14:paraId="00E11392" w14:textId="06FDB18B" w:rsidR="00A8451C" w:rsidRDefault="00A8451C" w:rsidP="00A8451C">
      <w:pPr>
        <w:pStyle w:val="ListParagraph"/>
        <w:rPr>
          <w:bCs/>
        </w:rPr>
      </w:pPr>
      <w:r w:rsidRPr="00986774">
        <w:rPr>
          <w:bCs/>
        </w:rPr>
        <w:t xml:space="preserve">Toggle slot </w:t>
      </w:r>
      <w:r>
        <w:rPr>
          <w:bCs/>
        </w:rPr>
        <w:t>10</w:t>
      </w:r>
      <w:r w:rsidRPr="00986774">
        <w:rPr>
          <w:bCs/>
        </w:rPr>
        <w:t xml:space="preserve">/DAC DT: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986774">
        <w:rPr>
          <w:bCs/>
        </w:rPr>
        <w:t>: Turns off 2</w:t>
      </w:r>
      <w:r w:rsidRPr="005C21FD">
        <w:rPr>
          <w:bCs/>
          <w:vertAlign w:val="superscript"/>
        </w:rPr>
        <w:t>nd</w:t>
      </w:r>
      <w:r w:rsidRPr="00986774">
        <w:rPr>
          <w:bCs/>
        </w:rPr>
        <w:t xml:space="preserve"> LED in slot </w:t>
      </w:r>
      <w:r>
        <w:rPr>
          <w:bCs/>
        </w:rPr>
        <w:t>10</w:t>
      </w:r>
    </w:p>
    <w:p w14:paraId="1EB567AB" w14:textId="494F9A3B" w:rsidR="00A8451C" w:rsidRDefault="00A8451C" w:rsidP="00A8451C">
      <w:pPr>
        <w:pStyle w:val="ListParagraph"/>
        <w:rPr>
          <w:bCs/>
        </w:rPr>
      </w:pPr>
      <w:r w:rsidRPr="00224A12">
        <w:rPr>
          <w:bCs/>
        </w:rPr>
        <w:t xml:space="preserve">Toggle slot </w:t>
      </w:r>
      <w:r>
        <w:rPr>
          <w:bCs/>
        </w:rPr>
        <w:t>9</w:t>
      </w:r>
      <w:r w:rsidRPr="00224A12">
        <w:rPr>
          <w:bCs/>
        </w:rPr>
        <w:t>/</w:t>
      </w:r>
      <w:r>
        <w:rPr>
          <w:bCs/>
        </w:rPr>
        <w:t>Bit 1</w:t>
      </w:r>
      <w:r w:rsidRPr="00224A12">
        <w:rPr>
          <w:bCs/>
        </w:rPr>
        <w:t xml:space="preserve">: </w:t>
      </w:r>
      <w:r w:rsidR="000601EF">
        <w:rPr>
          <w:bCs/>
        </w:rPr>
        <w:tab/>
      </w:r>
      <w:r w:rsidR="00233BC6">
        <w:rPr>
          <w:bCs/>
        </w:rPr>
        <w:tab/>
      </w:r>
      <w:r w:rsidR="000601EF">
        <w:rPr>
          <w:bCs/>
        </w:rPr>
        <w:tab/>
      </w:r>
      <w:r w:rsidR="000601EF">
        <w:rPr>
          <w:rFonts w:ascii="Segoe UI Symbol" w:hAnsi="Segoe UI Symbol" w:cs="Segoe UI Symbol"/>
          <w:bCs/>
        </w:rPr>
        <w:t>☐</w:t>
      </w:r>
      <w:r w:rsidR="003F6B59">
        <w:rPr>
          <w:bCs/>
        </w:rPr>
        <w:t xml:space="preserve"> Nominal</w:t>
      </w:r>
      <w:r w:rsidRPr="00224A12">
        <w:rPr>
          <w:bCs/>
        </w:rPr>
        <w:t xml:space="preserve">: Turns </w:t>
      </w:r>
      <w:r>
        <w:rPr>
          <w:bCs/>
        </w:rPr>
        <w:t>on 3</w:t>
      </w:r>
      <w:r w:rsidRPr="005C21FD">
        <w:rPr>
          <w:bCs/>
          <w:vertAlign w:val="superscript"/>
        </w:rPr>
        <w:t>rd</w:t>
      </w:r>
      <w:r w:rsidRPr="00224A12">
        <w:rPr>
          <w:bCs/>
        </w:rPr>
        <w:t xml:space="preserve"> LED in slot </w:t>
      </w:r>
      <w:r>
        <w:rPr>
          <w:bCs/>
        </w:rPr>
        <w:t>9</w:t>
      </w:r>
    </w:p>
    <w:p w14:paraId="0B3F60BB" w14:textId="650BBF1E" w:rsidR="00A8451C" w:rsidRDefault="00A8451C" w:rsidP="00A8451C">
      <w:pPr>
        <w:pStyle w:val="ListParagraph"/>
        <w:rPr>
          <w:bCs/>
        </w:rPr>
      </w:pPr>
      <w:r w:rsidRPr="003F16E3">
        <w:rPr>
          <w:bCs/>
        </w:rPr>
        <w:t xml:space="preserve">Toggle slot </w:t>
      </w:r>
      <w:r>
        <w:rPr>
          <w:bCs/>
        </w:rPr>
        <w:t>10</w:t>
      </w:r>
      <w:r w:rsidRPr="003F16E3">
        <w:rPr>
          <w:bCs/>
        </w:rPr>
        <w:t xml:space="preserve">/Bit 1: </w:t>
      </w:r>
      <w:r w:rsidR="000601EF">
        <w:rPr>
          <w:bCs/>
        </w:rPr>
        <w:tab/>
      </w:r>
      <w:r w:rsidR="000601EF">
        <w:rPr>
          <w:bCs/>
        </w:rPr>
        <w:tab/>
      </w:r>
      <w:r w:rsidR="00233BC6">
        <w:rPr>
          <w:bCs/>
        </w:rPr>
        <w:tab/>
      </w:r>
      <w:r w:rsidR="000601EF">
        <w:rPr>
          <w:rFonts w:ascii="Segoe UI Symbol" w:hAnsi="Segoe UI Symbol" w:cs="Segoe UI Symbol"/>
          <w:bCs/>
        </w:rPr>
        <w:t>☐</w:t>
      </w:r>
      <w:r w:rsidR="003F6B59">
        <w:rPr>
          <w:bCs/>
        </w:rPr>
        <w:t xml:space="preserve"> Nominal</w:t>
      </w:r>
      <w:r w:rsidRPr="003F16E3">
        <w:rPr>
          <w:bCs/>
        </w:rPr>
        <w:t xml:space="preserve">: Turns on </w:t>
      </w:r>
      <w:r>
        <w:rPr>
          <w:bCs/>
        </w:rPr>
        <w:t>3</w:t>
      </w:r>
      <w:r w:rsidRPr="005C21FD">
        <w:rPr>
          <w:bCs/>
          <w:vertAlign w:val="superscript"/>
        </w:rPr>
        <w:t>rd</w:t>
      </w:r>
      <w:r w:rsidRPr="003F16E3">
        <w:rPr>
          <w:bCs/>
        </w:rPr>
        <w:t xml:space="preserve"> LED in slot </w:t>
      </w:r>
      <w:r>
        <w:rPr>
          <w:bCs/>
        </w:rPr>
        <w:t>10</w:t>
      </w:r>
    </w:p>
    <w:p w14:paraId="445073AF" w14:textId="07D606EC" w:rsidR="00A8451C" w:rsidRDefault="00A8451C" w:rsidP="00A8451C">
      <w:pPr>
        <w:pStyle w:val="ListParagraph"/>
        <w:rPr>
          <w:bCs/>
        </w:rPr>
      </w:pPr>
      <w:r w:rsidRPr="00274E70">
        <w:rPr>
          <w:bCs/>
        </w:rPr>
        <w:t xml:space="preserve">Toggle slot </w:t>
      </w:r>
      <w:r>
        <w:rPr>
          <w:bCs/>
        </w:rPr>
        <w:t>9</w:t>
      </w:r>
      <w:r w:rsidRPr="00274E70">
        <w:rPr>
          <w:bCs/>
        </w:rPr>
        <w:t xml:space="preserve">/Bit </w:t>
      </w:r>
      <w:r>
        <w:rPr>
          <w:bCs/>
        </w:rPr>
        <w:t>2</w:t>
      </w:r>
      <w:r w:rsidRPr="00274E70">
        <w:rPr>
          <w:bCs/>
        </w:rPr>
        <w:t xml:space="preserve">: </w:t>
      </w:r>
      <w:r w:rsidR="000601EF">
        <w:rPr>
          <w:bCs/>
        </w:rPr>
        <w:tab/>
      </w:r>
      <w:r w:rsidR="000601EF">
        <w:rPr>
          <w:bCs/>
        </w:rPr>
        <w:tab/>
      </w:r>
      <w:r w:rsidR="00233BC6">
        <w:rPr>
          <w:bCs/>
        </w:rPr>
        <w:tab/>
      </w:r>
      <w:r w:rsidR="000601EF">
        <w:rPr>
          <w:rFonts w:ascii="Segoe UI Symbol" w:hAnsi="Segoe UI Symbol" w:cs="Segoe UI Symbol"/>
          <w:bCs/>
        </w:rPr>
        <w:t>☐</w:t>
      </w:r>
      <w:r w:rsidR="003F6B59">
        <w:rPr>
          <w:bCs/>
        </w:rPr>
        <w:t xml:space="preserve"> Nominal</w:t>
      </w:r>
      <w:r w:rsidRPr="00274E70">
        <w:rPr>
          <w:bCs/>
        </w:rPr>
        <w:t xml:space="preserve">: Turns on </w:t>
      </w:r>
      <w:r>
        <w:rPr>
          <w:bCs/>
        </w:rPr>
        <w:t>4</w:t>
      </w:r>
      <w:r w:rsidRPr="005C21FD">
        <w:rPr>
          <w:bCs/>
          <w:vertAlign w:val="superscript"/>
        </w:rPr>
        <w:t>th</w:t>
      </w:r>
      <w:r w:rsidRPr="00274E70">
        <w:rPr>
          <w:bCs/>
        </w:rPr>
        <w:t xml:space="preserve"> LED in slot</w:t>
      </w:r>
      <w:r>
        <w:rPr>
          <w:bCs/>
        </w:rPr>
        <w:t>s</w:t>
      </w:r>
      <w:r w:rsidRPr="00274E70">
        <w:rPr>
          <w:bCs/>
        </w:rPr>
        <w:t xml:space="preserve"> </w:t>
      </w:r>
      <w:r>
        <w:rPr>
          <w:bCs/>
        </w:rPr>
        <w:t>9 &amp; 10</w:t>
      </w:r>
    </w:p>
    <w:p w14:paraId="1C9BEA61" w14:textId="3FACA1C2" w:rsidR="00A8451C" w:rsidRDefault="00A8451C" w:rsidP="00A8451C">
      <w:pPr>
        <w:pStyle w:val="ListParagraph"/>
        <w:rPr>
          <w:bCs/>
        </w:rPr>
      </w:pPr>
      <w:r>
        <w:rPr>
          <w:bCs/>
        </w:rPr>
        <w:t>Toggle 1</w:t>
      </w:r>
      <w:r w:rsidRPr="00FF24FE">
        <w:rPr>
          <w:bCs/>
          <w:vertAlign w:val="superscript"/>
        </w:rPr>
        <w:t>st</w:t>
      </w:r>
      <w:r>
        <w:rPr>
          <w:bCs/>
        </w:rPr>
        <w:t xml:space="preserve"> switch in slot 9: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Pr>
          <w:bCs/>
        </w:rPr>
        <w:t>: ADC Mon 1 comes on in slot 9</w:t>
      </w:r>
    </w:p>
    <w:p w14:paraId="2683AB44" w14:textId="41BAA5FF" w:rsidR="00A8451C" w:rsidRDefault="00A8451C" w:rsidP="00A8451C">
      <w:pPr>
        <w:pStyle w:val="ListParagraph"/>
        <w:rPr>
          <w:bCs/>
        </w:rPr>
      </w:pPr>
      <w:r w:rsidRPr="00D775C2">
        <w:rPr>
          <w:bCs/>
        </w:rPr>
        <w:t>Toggle 1</w:t>
      </w:r>
      <w:r w:rsidRPr="00D775C2">
        <w:rPr>
          <w:bCs/>
          <w:vertAlign w:val="superscript"/>
        </w:rPr>
        <w:t>st</w:t>
      </w:r>
      <w:r w:rsidRPr="00D775C2">
        <w:rPr>
          <w:bCs/>
        </w:rPr>
        <w:t xml:space="preserve"> switch in slot </w:t>
      </w:r>
      <w:r>
        <w:rPr>
          <w:bCs/>
        </w:rPr>
        <w:t>10</w:t>
      </w:r>
      <w:r w:rsidRPr="00D775C2">
        <w:rPr>
          <w:bCs/>
        </w:rPr>
        <w:t xml:space="preserve">: </w:t>
      </w:r>
      <w:r w:rsidRPr="00D775C2">
        <w:rPr>
          <w:bCs/>
        </w:rPr>
        <w:tab/>
      </w:r>
      <w:r w:rsidR="00233BC6">
        <w:rPr>
          <w:bCs/>
        </w:rPr>
        <w:tab/>
      </w:r>
      <w:r w:rsidR="00233BC6">
        <w:rPr>
          <w:rFonts w:ascii="Segoe UI Symbol" w:hAnsi="Segoe UI Symbol" w:cs="Segoe UI Symbol"/>
          <w:bCs/>
        </w:rPr>
        <w:t>☐</w:t>
      </w:r>
      <w:r w:rsidR="003F6B59">
        <w:rPr>
          <w:rFonts w:ascii="Segoe UI Symbol" w:hAnsi="Segoe UI Symbol" w:cs="Segoe UI Symbol"/>
          <w:bCs/>
        </w:rPr>
        <w:t xml:space="preserve"> Nominal</w:t>
      </w:r>
      <w:r w:rsidRPr="00D775C2">
        <w:rPr>
          <w:bCs/>
        </w:rPr>
        <w:t xml:space="preserve">: ADC Mon 1 comes on in slot </w:t>
      </w:r>
      <w:r>
        <w:rPr>
          <w:bCs/>
        </w:rPr>
        <w:t>10</w:t>
      </w:r>
    </w:p>
    <w:p w14:paraId="65043205" w14:textId="12AABF88" w:rsidR="00A8451C" w:rsidRPr="00306E3E" w:rsidRDefault="00A8451C" w:rsidP="00A8451C">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9</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ADC Mon </w:t>
      </w:r>
      <w:r>
        <w:rPr>
          <w:bCs/>
        </w:rPr>
        <w:t>2</w:t>
      </w:r>
      <w:r w:rsidRPr="00306E3E">
        <w:rPr>
          <w:bCs/>
        </w:rPr>
        <w:t xml:space="preserve"> comes on in slot </w:t>
      </w:r>
      <w:r>
        <w:rPr>
          <w:bCs/>
        </w:rPr>
        <w:t>9</w:t>
      </w:r>
    </w:p>
    <w:p w14:paraId="2EED0892" w14:textId="17B0E59A" w:rsidR="00A8451C" w:rsidRDefault="00A8451C" w:rsidP="00A8451C">
      <w:pPr>
        <w:pStyle w:val="ListParagraph"/>
        <w:rPr>
          <w:bCs/>
        </w:rPr>
      </w:pPr>
      <w:r w:rsidRPr="00306E3E">
        <w:rPr>
          <w:bCs/>
        </w:rPr>
        <w:t xml:space="preserve">Toggle </w:t>
      </w:r>
      <w:r>
        <w:rPr>
          <w:bCs/>
        </w:rPr>
        <w:t>2</w:t>
      </w:r>
      <w:r w:rsidRPr="00306E3E">
        <w:rPr>
          <w:bCs/>
          <w:vertAlign w:val="superscript"/>
        </w:rPr>
        <w:t>nd</w:t>
      </w:r>
      <w:r w:rsidRPr="00306E3E">
        <w:rPr>
          <w:bCs/>
        </w:rPr>
        <w:t xml:space="preserve"> switch in slot </w:t>
      </w:r>
      <w:r>
        <w:rPr>
          <w:bCs/>
        </w:rPr>
        <w:t>10</w:t>
      </w:r>
      <w:r w:rsidRPr="00306E3E">
        <w:rPr>
          <w:bCs/>
        </w:rPr>
        <w:t xml:space="preserve">: </w:t>
      </w:r>
      <w:r w:rsidRPr="00306E3E">
        <w:rPr>
          <w:bCs/>
        </w:rPr>
        <w:tab/>
      </w:r>
      <w:r w:rsidR="00233BC6">
        <w:rPr>
          <w:bCs/>
        </w:rPr>
        <w:tab/>
      </w:r>
      <w:r w:rsidR="00233BC6">
        <w:rPr>
          <w:rFonts w:ascii="Segoe UI Symbol" w:hAnsi="Segoe UI Symbol" w:cs="Segoe UI Symbol"/>
          <w:bCs/>
        </w:rPr>
        <w:t>☐</w:t>
      </w:r>
      <w:r w:rsidR="003F6B59">
        <w:rPr>
          <w:rFonts w:ascii="Segoe UI Symbol" w:hAnsi="Segoe UI Symbol" w:cs="Segoe UI Symbol"/>
          <w:bCs/>
        </w:rPr>
        <w:t xml:space="preserve"> Nominal</w:t>
      </w:r>
      <w:r w:rsidRPr="00306E3E">
        <w:rPr>
          <w:bCs/>
        </w:rPr>
        <w:t xml:space="preserve">: ADC Mon </w:t>
      </w:r>
      <w:r>
        <w:rPr>
          <w:bCs/>
        </w:rPr>
        <w:t>2</w:t>
      </w:r>
      <w:r w:rsidRPr="00306E3E">
        <w:rPr>
          <w:bCs/>
        </w:rPr>
        <w:t xml:space="preserve"> comes on in slot </w:t>
      </w:r>
      <w:r>
        <w:rPr>
          <w:bCs/>
        </w:rPr>
        <w:t>10</w:t>
      </w:r>
    </w:p>
    <w:p w14:paraId="6A8B8484" w14:textId="5894AB20" w:rsidR="00A8451C" w:rsidRPr="00306E3E" w:rsidRDefault="00A8451C" w:rsidP="00A8451C">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9</w:t>
      </w:r>
      <w:r w:rsidRPr="00306E3E">
        <w:rPr>
          <w:bCs/>
        </w:rPr>
        <w:t xml:space="preserve">: </w:t>
      </w:r>
      <w:r w:rsidR="000601EF">
        <w:rPr>
          <w:bCs/>
        </w:rPr>
        <w:t xml:space="preserve"> </w:t>
      </w:r>
      <w:r w:rsidR="000601EF">
        <w:rPr>
          <w:bCs/>
        </w:rPr>
        <w:tab/>
      </w:r>
      <w:r w:rsidR="000601EF">
        <w:rPr>
          <w:bCs/>
        </w:rPr>
        <w:tab/>
      </w:r>
      <w:r w:rsidR="000601EF">
        <w:rPr>
          <w:rFonts w:ascii="Segoe UI Symbol" w:hAnsi="Segoe UI Symbol" w:cs="Segoe UI Symbol"/>
          <w:bCs/>
        </w:rPr>
        <w:t>☐</w:t>
      </w:r>
      <w:r w:rsidR="003F6B59">
        <w:rPr>
          <w:bCs/>
        </w:rPr>
        <w:t xml:space="preserve"> Nominal</w:t>
      </w:r>
      <w:r w:rsidRPr="00306E3E">
        <w:rPr>
          <w:bCs/>
        </w:rPr>
        <w:t xml:space="preserve">: </w:t>
      </w:r>
      <w:r>
        <w:rPr>
          <w:bCs/>
        </w:rPr>
        <w:t>DAC</w:t>
      </w:r>
      <w:r w:rsidRPr="00306E3E">
        <w:rPr>
          <w:bCs/>
        </w:rPr>
        <w:t xml:space="preserve"> Mon 1 comes on in slot </w:t>
      </w:r>
      <w:r>
        <w:rPr>
          <w:bCs/>
        </w:rPr>
        <w:t>9</w:t>
      </w:r>
    </w:p>
    <w:p w14:paraId="11111356" w14:textId="72C55D7C" w:rsidR="00A8451C" w:rsidRDefault="00A8451C" w:rsidP="006131BF">
      <w:pPr>
        <w:pStyle w:val="ListParagraph"/>
        <w:rPr>
          <w:bCs/>
        </w:rPr>
      </w:pPr>
      <w:r w:rsidRPr="00306E3E">
        <w:rPr>
          <w:bCs/>
        </w:rPr>
        <w:t xml:space="preserve">Toggle </w:t>
      </w:r>
      <w:r>
        <w:rPr>
          <w:bCs/>
        </w:rPr>
        <w:t>3</w:t>
      </w:r>
      <w:r w:rsidRPr="00306E3E">
        <w:rPr>
          <w:bCs/>
          <w:vertAlign w:val="superscript"/>
        </w:rPr>
        <w:t>rd</w:t>
      </w:r>
      <w:r w:rsidRPr="00306E3E">
        <w:rPr>
          <w:bCs/>
        </w:rPr>
        <w:t xml:space="preserve"> switch in slot </w:t>
      </w:r>
      <w:r>
        <w:rPr>
          <w:bCs/>
        </w:rPr>
        <w:t>10</w:t>
      </w:r>
      <w:r w:rsidRPr="00306E3E">
        <w:rPr>
          <w:bCs/>
        </w:rPr>
        <w:t xml:space="preserve">: </w:t>
      </w:r>
      <w:r w:rsidRPr="00306E3E">
        <w:rPr>
          <w:bCs/>
        </w:rPr>
        <w:tab/>
      </w:r>
      <w:r w:rsidR="00233BC6">
        <w:rPr>
          <w:bCs/>
        </w:rPr>
        <w:tab/>
      </w:r>
      <w:r w:rsidR="00233BC6">
        <w:rPr>
          <w:rFonts w:ascii="Segoe UI Symbol" w:hAnsi="Segoe UI Symbol" w:cs="Segoe UI Symbol"/>
          <w:bCs/>
        </w:rPr>
        <w:t>☐</w:t>
      </w:r>
      <w:r w:rsidR="003F6B59">
        <w:rPr>
          <w:rFonts w:ascii="Segoe UI Symbol" w:hAnsi="Segoe UI Symbol" w:cs="Segoe UI Symbol"/>
          <w:bCs/>
        </w:rPr>
        <w:t xml:space="preserve"> Nominal</w:t>
      </w:r>
      <w:r w:rsidRPr="00306E3E">
        <w:rPr>
          <w:bCs/>
        </w:rPr>
        <w:t xml:space="preserve">: </w:t>
      </w:r>
      <w:r>
        <w:rPr>
          <w:bCs/>
        </w:rPr>
        <w:t>DAC</w:t>
      </w:r>
      <w:r w:rsidRPr="00306E3E">
        <w:rPr>
          <w:bCs/>
        </w:rPr>
        <w:t xml:space="preserve"> Mon 1 comes on in slot </w:t>
      </w:r>
      <w:r>
        <w:rPr>
          <w:bCs/>
        </w:rPr>
        <w:t>10</w:t>
      </w:r>
    </w:p>
    <w:p w14:paraId="298962BC" w14:textId="77777777" w:rsidR="00A044BD" w:rsidRPr="006131BF" w:rsidRDefault="00A044BD" w:rsidP="006131BF">
      <w:pPr>
        <w:pStyle w:val="ListParagraph"/>
        <w:rPr>
          <w:bCs/>
        </w:rPr>
      </w:pPr>
    </w:p>
    <w:p w14:paraId="571F789F" w14:textId="79E86061" w:rsidR="00A8451C" w:rsidRDefault="00A8451C" w:rsidP="00A8451C">
      <w:pPr>
        <w:pStyle w:val="ListParagraph"/>
        <w:rPr>
          <w:bCs/>
        </w:rPr>
      </w:pPr>
      <w:r>
        <w:rPr>
          <w:bCs/>
        </w:rPr>
        <w:t>Use a clip to probe the pins on the DB2</w:t>
      </w:r>
      <w:r w:rsidR="002028EC">
        <w:rPr>
          <w:bCs/>
        </w:rPr>
        <w:t>5</w:t>
      </w:r>
      <w:r>
        <w:rPr>
          <w:bCs/>
        </w:rPr>
        <w:t xml:space="preserve"> breakouts. Repeat after toggling “Use LVDS”. Pin 1</w:t>
      </w:r>
      <w:r w:rsidR="00511947">
        <w:rPr>
          <w:bCs/>
        </w:rPr>
        <w:t>3</w:t>
      </w:r>
      <w:r>
        <w:rPr>
          <w:bCs/>
        </w:rPr>
        <w:t xml:space="preserve"> can be used as a ground.</w:t>
      </w:r>
    </w:p>
    <w:p w14:paraId="6D63564F" w14:textId="77777777" w:rsidR="00A8451C" w:rsidRDefault="00A8451C" w:rsidP="00A8451C">
      <w:pPr>
        <w:pStyle w:val="ListParagraph"/>
        <w:rPr>
          <w:bCs/>
        </w:rPr>
      </w:pPr>
    </w:p>
    <w:p w14:paraId="0265227C" w14:textId="5C15C5F1" w:rsidR="00A8451C" w:rsidRDefault="00A8451C" w:rsidP="00A8451C">
      <w:pPr>
        <w:pStyle w:val="ListParagraph"/>
        <w:rPr>
          <w:bCs/>
        </w:rPr>
      </w:pPr>
      <w:r>
        <w:rPr>
          <w:bCs/>
        </w:rPr>
        <w:t xml:space="preserve">Pin 1/slot 9: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Pr>
          <w:bCs/>
        </w:rPr>
        <w:t xml:space="preserve">: </w:t>
      </w:r>
      <w:r w:rsidR="006B257D" w:rsidRPr="006B257D">
        <w:rPr>
          <w:bCs/>
        </w:rPr>
        <w:t>16384</w:t>
      </w:r>
      <w:r w:rsidR="006B257D">
        <w:rPr>
          <w:bCs/>
        </w:rPr>
        <w:t xml:space="preserve"> </w:t>
      </w:r>
      <w:r>
        <w:rPr>
          <w:bCs/>
        </w:rPr>
        <w:t>Hz with LVDS on</w:t>
      </w:r>
    </w:p>
    <w:p w14:paraId="04031C9B" w14:textId="1ED56AF0" w:rsidR="00A8451C" w:rsidRDefault="00A8451C" w:rsidP="00A8451C">
      <w:pPr>
        <w:pStyle w:val="ListParagraph"/>
        <w:rPr>
          <w:bCs/>
        </w:rPr>
      </w:pPr>
      <w:r w:rsidRPr="000764BE">
        <w:rPr>
          <w:bCs/>
        </w:rPr>
        <w:t xml:space="preserve">Pin </w:t>
      </w:r>
      <w:r>
        <w:rPr>
          <w:bCs/>
        </w:rPr>
        <w:t>2</w:t>
      </w:r>
      <w:r w:rsidRPr="000764BE">
        <w:rPr>
          <w:bCs/>
        </w:rPr>
        <w:t xml:space="preserve">/slot </w:t>
      </w:r>
      <w:r>
        <w:rPr>
          <w:bCs/>
        </w:rPr>
        <w:t>9</w:t>
      </w:r>
      <w:r w:rsidRPr="000764BE">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xml:space="preserve">: </w:t>
      </w:r>
      <w:r w:rsidR="006B257D" w:rsidRPr="006B257D">
        <w:rPr>
          <w:bCs/>
        </w:rPr>
        <w:t xml:space="preserve">16384 </w:t>
      </w:r>
      <w:r w:rsidRPr="000764BE">
        <w:rPr>
          <w:bCs/>
        </w:rPr>
        <w:t>Hz with LVDS on</w:t>
      </w:r>
    </w:p>
    <w:p w14:paraId="253AA665" w14:textId="11215914" w:rsidR="00A8451C" w:rsidRDefault="00A8451C" w:rsidP="00A8451C">
      <w:pPr>
        <w:pStyle w:val="ListParagraph"/>
        <w:rPr>
          <w:bCs/>
        </w:rPr>
      </w:pPr>
      <w:r w:rsidRPr="000764BE">
        <w:rPr>
          <w:bCs/>
        </w:rPr>
        <w:t xml:space="preserve">Pin </w:t>
      </w:r>
      <w:r>
        <w:rPr>
          <w:bCs/>
        </w:rPr>
        <w:t>3</w:t>
      </w:r>
      <w:r w:rsidRPr="000764BE">
        <w:rPr>
          <w:bCs/>
        </w:rPr>
        <w:t xml:space="preserve">/slot </w:t>
      </w:r>
      <w:r>
        <w:rPr>
          <w:bCs/>
        </w:rPr>
        <w:t>9</w:t>
      </w:r>
      <w:r w:rsidRPr="000764BE">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0764BE">
        <w:rPr>
          <w:bCs/>
        </w:rPr>
        <w:t xml:space="preserve">: </w:t>
      </w:r>
      <w:r w:rsidR="00394544" w:rsidRPr="00394544">
        <w:rPr>
          <w:bCs/>
        </w:rPr>
        <w:t>8192</w:t>
      </w:r>
      <w:r w:rsidR="00394544">
        <w:rPr>
          <w:bCs/>
        </w:rPr>
        <w:t xml:space="preserve"> </w:t>
      </w:r>
      <w:r w:rsidRPr="000764BE">
        <w:rPr>
          <w:bCs/>
        </w:rPr>
        <w:t>Hz with LVDS on</w:t>
      </w:r>
    </w:p>
    <w:p w14:paraId="7D429598" w14:textId="3D8E914C" w:rsidR="00A8451C" w:rsidRPr="00F444BA" w:rsidRDefault="00A8451C" w:rsidP="00A8451C">
      <w:pPr>
        <w:pStyle w:val="ListParagraph"/>
        <w:rPr>
          <w:bCs/>
        </w:rPr>
      </w:pPr>
      <w:r w:rsidRPr="00F444BA">
        <w:rPr>
          <w:bCs/>
        </w:rPr>
        <w:t xml:space="preserve">Pin </w:t>
      </w:r>
      <w:r>
        <w:rPr>
          <w:bCs/>
        </w:rPr>
        <w:t>4</w:t>
      </w:r>
      <w:r w:rsidRPr="00F444BA">
        <w:rPr>
          <w:bCs/>
        </w:rPr>
        <w:t xml:space="preserve">/slot </w:t>
      </w:r>
      <w:r>
        <w:rPr>
          <w:bCs/>
        </w:rPr>
        <w:t>9</w:t>
      </w:r>
      <w:r w:rsidRPr="00F444BA">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xml:space="preserve">: </w:t>
      </w:r>
      <w:r w:rsidR="006B257D" w:rsidRPr="006B257D">
        <w:rPr>
          <w:bCs/>
        </w:rPr>
        <w:t xml:space="preserve">16384 </w:t>
      </w:r>
      <w:r w:rsidRPr="00F444BA">
        <w:rPr>
          <w:bCs/>
        </w:rPr>
        <w:t>Hz with LVDS o</w:t>
      </w:r>
      <w:r>
        <w:rPr>
          <w:bCs/>
        </w:rPr>
        <w:t>ff</w:t>
      </w:r>
    </w:p>
    <w:p w14:paraId="6F95AF85" w14:textId="52E57934" w:rsidR="00A8451C" w:rsidRDefault="00A8451C" w:rsidP="00A8451C">
      <w:pPr>
        <w:pStyle w:val="ListParagraph"/>
        <w:rPr>
          <w:bCs/>
        </w:rPr>
      </w:pPr>
      <w:r w:rsidRPr="00F444BA">
        <w:rPr>
          <w:bCs/>
        </w:rPr>
        <w:t xml:space="preserve">Pin </w:t>
      </w:r>
      <w:r>
        <w:rPr>
          <w:bCs/>
        </w:rPr>
        <w:t>5</w:t>
      </w:r>
      <w:r w:rsidRPr="00F444BA">
        <w:rPr>
          <w:bCs/>
        </w:rPr>
        <w:t xml:space="preserve">/slot </w:t>
      </w:r>
      <w:r>
        <w:rPr>
          <w:bCs/>
        </w:rPr>
        <w:t>9</w:t>
      </w:r>
      <w:r w:rsidRPr="00F444BA">
        <w:rPr>
          <w:bCs/>
        </w:rPr>
        <w:t xml:space="preserve">: </w:t>
      </w:r>
      <w:r w:rsidR="00D6484D">
        <w:rPr>
          <w:bCs/>
        </w:rPr>
        <w:tab/>
      </w:r>
      <w:r w:rsidR="00D6484D">
        <w:rPr>
          <w:bCs/>
        </w:rPr>
        <w:tab/>
      </w:r>
      <w:r w:rsidR="00D6484D">
        <w:rPr>
          <w:bCs/>
        </w:rPr>
        <w:tab/>
      </w:r>
      <w:r w:rsidR="00D6484D">
        <w:rPr>
          <w:bCs/>
        </w:rPr>
        <w:tab/>
      </w:r>
      <w:r w:rsidR="00D6484D">
        <w:rPr>
          <w:rFonts w:ascii="Segoe UI Symbol" w:hAnsi="Segoe UI Symbol" w:cs="Segoe UI Symbol"/>
          <w:bCs/>
        </w:rPr>
        <w:t>☐</w:t>
      </w:r>
      <w:r w:rsidR="003F6B59">
        <w:rPr>
          <w:bCs/>
        </w:rPr>
        <w:t xml:space="preserve"> Nominal</w:t>
      </w:r>
      <w:r w:rsidRPr="00F444BA">
        <w:rPr>
          <w:bCs/>
        </w:rPr>
        <w:t xml:space="preserve">: </w:t>
      </w:r>
      <w:r w:rsidR="006B257D" w:rsidRPr="006B257D">
        <w:rPr>
          <w:bCs/>
        </w:rPr>
        <w:t xml:space="preserve">16384 </w:t>
      </w:r>
      <w:r w:rsidRPr="00F444BA">
        <w:rPr>
          <w:bCs/>
        </w:rPr>
        <w:t>Hz with LVDS o</w:t>
      </w:r>
      <w:r>
        <w:rPr>
          <w:bCs/>
        </w:rPr>
        <w:t>ff</w:t>
      </w:r>
    </w:p>
    <w:p w14:paraId="04731320" w14:textId="4C728AB9" w:rsidR="00A8451C" w:rsidRPr="00891F73" w:rsidRDefault="00A8451C" w:rsidP="00A8451C">
      <w:pPr>
        <w:pStyle w:val="ListParagraph"/>
        <w:rPr>
          <w:bCs/>
        </w:rPr>
      </w:pPr>
      <w:r w:rsidRPr="00891F73">
        <w:rPr>
          <w:bCs/>
        </w:rPr>
        <w:t xml:space="preserve">Pin 1/slot </w:t>
      </w:r>
      <w:r>
        <w:rPr>
          <w:bCs/>
        </w:rPr>
        <w:t>10</w:t>
      </w:r>
      <w:r w:rsidRPr="00891F73">
        <w:rPr>
          <w:bCs/>
        </w:rPr>
        <w:t xml:space="preserve">: </w:t>
      </w:r>
      <w:r w:rsidR="000601EF">
        <w:rPr>
          <w:bCs/>
        </w:rPr>
        <w:tab/>
      </w:r>
      <w:r w:rsidR="000601EF">
        <w:rPr>
          <w:bCs/>
        </w:rPr>
        <w:tab/>
      </w:r>
      <w:r w:rsidR="00857813">
        <w:rPr>
          <w:bCs/>
        </w:rPr>
        <w:tab/>
      </w:r>
      <w:r w:rsidR="00857813">
        <w:rPr>
          <w:bCs/>
        </w:rPr>
        <w:tab/>
      </w:r>
      <w:r w:rsidR="000601EF">
        <w:rPr>
          <w:rFonts w:ascii="Segoe UI Symbol" w:hAnsi="Segoe UI Symbol" w:cs="Segoe UI Symbol"/>
          <w:bCs/>
        </w:rPr>
        <w:t>☐</w:t>
      </w:r>
      <w:r w:rsidR="003F6B59">
        <w:rPr>
          <w:bCs/>
        </w:rPr>
        <w:t xml:space="preserve"> Nominal</w:t>
      </w:r>
      <w:r w:rsidRPr="00891F73">
        <w:rPr>
          <w:bCs/>
        </w:rPr>
        <w:t xml:space="preserve">: </w:t>
      </w:r>
      <w:r w:rsidR="00394544" w:rsidRPr="00394544">
        <w:rPr>
          <w:bCs/>
        </w:rPr>
        <w:t xml:space="preserve">8192 </w:t>
      </w:r>
      <w:r w:rsidRPr="00891F73">
        <w:rPr>
          <w:bCs/>
        </w:rPr>
        <w:t>Hz with LVDS on</w:t>
      </w:r>
    </w:p>
    <w:p w14:paraId="2A112055" w14:textId="09886962" w:rsidR="00A8451C" w:rsidRPr="00891F73" w:rsidRDefault="00A8451C" w:rsidP="00A8451C">
      <w:pPr>
        <w:pStyle w:val="ListParagraph"/>
        <w:rPr>
          <w:bCs/>
        </w:rPr>
      </w:pPr>
      <w:r w:rsidRPr="00891F73">
        <w:rPr>
          <w:bCs/>
        </w:rPr>
        <w:t xml:space="preserve">Pin 2/slot </w:t>
      </w:r>
      <w:r>
        <w:rPr>
          <w:bCs/>
        </w:rPr>
        <w:t>10</w:t>
      </w:r>
      <w:r w:rsidRPr="00891F73">
        <w:rPr>
          <w:bCs/>
        </w:rPr>
        <w:t xml:space="preserve">: </w:t>
      </w:r>
      <w:r w:rsidR="000601EF">
        <w:rPr>
          <w:bCs/>
        </w:rPr>
        <w:tab/>
      </w:r>
      <w:r w:rsidR="00857813">
        <w:rPr>
          <w:bCs/>
        </w:rPr>
        <w:tab/>
      </w:r>
      <w:r w:rsidR="00857813">
        <w:rPr>
          <w:bCs/>
        </w:rPr>
        <w:tab/>
      </w:r>
      <w:r w:rsidR="000601EF">
        <w:rPr>
          <w:bCs/>
        </w:rPr>
        <w:tab/>
      </w:r>
      <w:r w:rsidR="000601EF">
        <w:rPr>
          <w:rFonts w:ascii="Segoe UI Symbol" w:hAnsi="Segoe UI Symbol" w:cs="Segoe UI Symbol"/>
          <w:bCs/>
        </w:rPr>
        <w:t>☐</w:t>
      </w:r>
      <w:r w:rsidR="003F6B59">
        <w:rPr>
          <w:bCs/>
        </w:rPr>
        <w:t xml:space="preserve"> Nominal</w:t>
      </w:r>
      <w:r w:rsidRPr="00891F73">
        <w:rPr>
          <w:bCs/>
        </w:rPr>
        <w:t xml:space="preserve">: </w:t>
      </w:r>
      <w:r w:rsidR="006B257D" w:rsidRPr="006B257D">
        <w:rPr>
          <w:bCs/>
        </w:rPr>
        <w:t xml:space="preserve">16384 </w:t>
      </w:r>
      <w:r w:rsidRPr="00891F73">
        <w:rPr>
          <w:bCs/>
        </w:rPr>
        <w:t>Hz with LVDS on</w:t>
      </w:r>
    </w:p>
    <w:p w14:paraId="4BDE219C" w14:textId="0AED149E" w:rsidR="00A8451C" w:rsidRPr="00891F73" w:rsidRDefault="00A8451C" w:rsidP="00A8451C">
      <w:pPr>
        <w:pStyle w:val="ListParagraph"/>
        <w:rPr>
          <w:bCs/>
        </w:rPr>
      </w:pPr>
      <w:r w:rsidRPr="00891F73">
        <w:rPr>
          <w:bCs/>
        </w:rPr>
        <w:t xml:space="preserve">Pin </w:t>
      </w:r>
      <w:r>
        <w:rPr>
          <w:bCs/>
        </w:rPr>
        <w:t>3</w:t>
      </w:r>
      <w:r w:rsidRPr="00891F73">
        <w:rPr>
          <w:bCs/>
        </w:rPr>
        <w:t xml:space="preserve">/slot </w:t>
      </w:r>
      <w:r>
        <w:rPr>
          <w:bCs/>
        </w:rPr>
        <w:t>10</w:t>
      </w:r>
      <w:r w:rsidRPr="00891F73">
        <w:rPr>
          <w:bCs/>
        </w:rPr>
        <w:t xml:space="preserve">: </w:t>
      </w:r>
      <w:r w:rsidR="000601EF">
        <w:rPr>
          <w:bCs/>
        </w:rPr>
        <w:tab/>
      </w:r>
      <w:r w:rsidR="00857813">
        <w:rPr>
          <w:bCs/>
        </w:rPr>
        <w:tab/>
      </w:r>
      <w:r w:rsidR="00857813">
        <w:rPr>
          <w:bCs/>
        </w:rPr>
        <w:tab/>
      </w:r>
      <w:r w:rsidR="000601EF">
        <w:rPr>
          <w:bCs/>
        </w:rPr>
        <w:tab/>
      </w:r>
      <w:r w:rsidR="000601EF">
        <w:rPr>
          <w:rFonts w:ascii="Segoe UI Symbol" w:hAnsi="Segoe UI Symbol" w:cs="Segoe UI Symbol"/>
          <w:bCs/>
        </w:rPr>
        <w:t>☐</w:t>
      </w:r>
      <w:r w:rsidR="003F6B59">
        <w:rPr>
          <w:bCs/>
        </w:rPr>
        <w:t xml:space="preserve"> Nominal</w:t>
      </w:r>
      <w:r w:rsidRPr="00891F73">
        <w:rPr>
          <w:bCs/>
        </w:rPr>
        <w:t xml:space="preserve">: </w:t>
      </w:r>
      <w:r w:rsidR="00394544" w:rsidRPr="00394544">
        <w:rPr>
          <w:bCs/>
        </w:rPr>
        <w:t xml:space="preserve">8192 </w:t>
      </w:r>
      <w:r w:rsidRPr="00891F73">
        <w:rPr>
          <w:bCs/>
        </w:rPr>
        <w:t>Hz with LVDS on</w:t>
      </w:r>
    </w:p>
    <w:p w14:paraId="08091E7D" w14:textId="656B7899" w:rsidR="00A8451C" w:rsidRPr="00891F73" w:rsidRDefault="00A8451C" w:rsidP="00A8451C">
      <w:pPr>
        <w:pStyle w:val="ListParagraph"/>
        <w:rPr>
          <w:bCs/>
        </w:rPr>
      </w:pPr>
      <w:r w:rsidRPr="00891F73">
        <w:rPr>
          <w:bCs/>
        </w:rPr>
        <w:t xml:space="preserve">Pin </w:t>
      </w:r>
      <w:r>
        <w:rPr>
          <w:bCs/>
        </w:rPr>
        <w:t>4</w:t>
      </w:r>
      <w:r w:rsidRPr="00891F73">
        <w:rPr>
          <w:bCs/>
        </w:rPr>
        <w:t xml:space="preserve">/slot </w:t>
      </w:r>
      <w:r>
        <w:rPr>
          <w:bCs/>
        </w:rPr>
        <w:t>10</w:t>
      </w:r>
      <w:r w:rsidRPr="00891F73">
        <w:rPr>
          <w:bCs/>
        </w:rPr>
        <w:t xml:space="preserve">: </w:t>
      </w:r>
      <w:r w:rsidR="000601EF">
        <w:rPr>
          <w:bCs/>
        </w:rPr>
        <w:tab/>
      </w:r>
      <w:r w:rsidR="00857813">
        <w:rPr>
          <w:bCs/>
        </w:rPr>
        <w:tab/>
      </w:r>
      <w:r w:rsidR="00857813">
        <w:rPr>
          <w:bCs/>
        </w:rPr>
        <w:tab/>
      </w:r>
      <w:r w:rsidR="000601EF">
        <w:rPr>
          <w:bCs/>
        </w:rPr>
        <w:tab/>
      </w:r>
      <w:r w:rsidR="000601EF">
        <w:rPr>
          <w:rFonts w:ascii="Segoe UI Symbol" w:hAnsi="Segoe UI Symbol" w:cs="Segoe UI Symbol"/>
          <w:bCs/>
        </w:rPr>
        <w:t>☐</w:t>
      </w:r>
      <w:r w:rsidR="003F6B59">
        <w:rPr>
          <w:bCs/>
        </w:rPr>
        <w:t xml:space="preserve"> Nominal</w:t>
      </w:r>
      <w:r w:rsidRPr="00891F73">
        <w:rPr>
          <w:bCs/>
        </w:rPr>
        <w:t xml:space="preserve">: </w:t>
      </w:r>
      <w:r w:rsidR="00394544" w:rsidRPr="00394544">
        <w:rPr>
          <w:bCs/>
        </w:rPr>
        <w:t xml:space="preserve">8192 </w:t>
      </w:r>
      <w:r w:rsidRPr="00891F73">
        <w:rPr>
          <w:bCs/>
        </w:rPr>
        <w:t>Hz with LVDS off</w:t>
      </w:r>
    </w:p>
    <w:p w14:paraId="60E35063" w14:textId="4937B18B" w:rsidR="00A8451C" w:rsidRDefault="00A8451C" w:rsidP="00A8451C">
      <w:pPr>
        <w:pStyle w:val="ListParagraph"/>
        <w:rPr>
          <w:bCs/>
        </w:rPr>
      </w:pPr>
      <w:r w:rsidRPr="00891F73">
        <w:rPr>
          <w:bCs/>
        </w:rPr>
        <w:t xml:space="preserve">Pin </w:t>
      </w:r>
      <w:r>
        <w:rPr>
          <w:bCs/>
        </w:rPr>
        <w:t>5</w:t>
      </w:r>
      <w:r w:rsidRPr="00891F73">
        <w:rPr>
          <w:bCs/>
        </w:rPr>
        <w:t xml:space="preserve">/slot </w:t>
      </w:r>
      <w:r>
        <w:rPr>
          <w:bCs/>
        </w:rPr>
        <w:t>10</w:t>
      </w:r>
      <w:r w:rsidRPr="00891F73">
        <w:rPr>
          <w:bCs/>
        </w:rPr>
        <w:t xml:space="preserve">: </w:t>
      </w:r>
      <w:r w:rsidR="000601EF">
        <w:rPr>
          <w:bCs/>
        </w:rPr>
        <w:tab/>
      </w:r>
      <w:r w:rsidR="00857813">
        <w:rPr>
          <w:bCs/>
        </w:rPr>
        <w:tab/>
      </w:r>
      <w:r w:rsidR="00857813">
        <w:rPr>
          <w:bCs/>
        </w:rPr>
        <w:tab/>
      </w:r>
      <w:r w:rsidR="000601EF">
        <w:rPr>
          <w:bCs/>
        </w:rPr>
        <w:tab/>
      </w:r>
      <w:r w:rsidR="000601EF">
        <w:rPr>
          <w:rFonts w:ascii="Segoe UI Symbol" w:hAnsi="Segoe UI Symbol" w:cs="Segoe UI Symbol"/>
          <w:bCs/>
        </w:rPr>
        <w:t>☐</w:t>
      </w:r>
      <w:r w:rsidR="003F6B59">
        <w:rPr>
          <w:bCs/>
        </w:rPr>
        <w:t xml:space="preserve"> Nominal</w:t>
      </w:r>
      <w:r w:rsidRPr="00891F73">
        <w:rPr>
          <w:bCs/>
        </w:rPr>
        <w:t xml:space="preserve">: </w:t>
      </w:r>
      <w:r w:rsidR="00394544" w:rsidRPr="00394544">
        <w:rPr>
          <w:bCs/>
        </w:rPr>
        <w:t xml:space="preserve">8192 </w:t>
      </w:r>
      <w:r w:rsidRPr="00891F73">
        <w:rPr>
          <w:bCs/>
        </w:rPr>
        <w:t>Hz with LVDS off</w:t>
      </w:r>
    </w:p>
    <w:p w14:paraId="0B8FE1E6" w14:textId="77777777" w:rsidR="00A8451C" w:rsidRDefault="00A8451C" w:rsidP="00A8451C">
      <w:pPr>
        <w:pStyle w:val="ListParagraph"/>
        <w:rPr>
          <w:bCs/>
        </w:rPr>
      </w:pPr>
    </w:p>
    <w:p w14:paraId="2A256FDF" w14:textId="23573A92" w:rsidR="00A8451C" w:rsidRDefault="00A8451C" w:rsidP="00A8451C">
      <w:pPr>
        <w:pStyle w:val="ListParagraph"/>
        <w:rPr>
          <w:bCs/>
        </w:rPr>
      </w:pPr>
      <w:r>
        <w:rPr>
          <w:bCs/>
        </w:rPr>
        <w:t xml:space="preserve">With an Ohmmeter check short between pin </w:t>
      </w:r>
      <w:r w:rsidR="0072040A">
        <w:rPr>
          <w:bCs/>
        </w:rPr>
        <w:t>8</w:t>
      </w:r>
      <w:r>
        <w:rPr>
          <w:bCs/>
        </w:rPr>
        <w:t xml:space="preserve"> on slots 9 &amp; 10: </w:t>
      </w:r>
      <w:r w:rsidR="000601EF">
        <w:rPr>
          <w:bCs/>
        </w:rPr>
        <w:tab/>
      </w:r>
      <w:r w:rsidR="00857813">
        <w:rPr>
          <w:bCs/>
        </w:rPr>
        <w:tab/>
      </w:r>
      <w:r w:rsidR="000601EF">
        <w:rPr>
          <w:bCs/>
        </w:rPr>
        <w:tab/>
      </w:r>
      <w:r w:rsidR="000601EF">
        <w:rPr>
          <w:rFonts w:ascii="Segoe UI Symbol" w:hAnsi="Segoe UI Symbol" w:cs="Segoe UI Symbol"/>
          <w:bCs/>
        </w:rPr>
        <w:t>☐</w:t>
      </w:r>
      <w:r w:rsidR="00FE6D0D">
        <w:rPr>
          <w:bCs/>
        </w:rPr>
        <w:t xml:space="preserve"> Short</w:t>
      </w:r>
    </w:p>
    <w:p w14:paraId="5F7A90C5" w14:textId="1ED4AD31" w:rsidR="00A8451C" w:rsidRPr="00857813" w:rsidRDefault="00A8451C" w:rsidP="00857813">
      <w:pPr>
        <w:pStyle w:val="ListParagraph"/>
        <w:rPr>
          <w:bCs/>
        </w:rPr>
      </w:pPr>
      <w:r w:rsidRPr="002551E8">
        <w:rPr>
          <w:bCs/>
        </w:rPr>
        <w:t xml:space="preserve">With an Ohmmeter check short between pin </w:t>
      </w:r>
      <w:r>
        <w:rPr>
          <w:bCs/>
        </w:rPr>
        <w:t>21</w:t>
      </w:r>
      <w:r w:rsidRPr="002551E8">
        <w:rPr>
          <w:bCs/>
        </w:rPr>
        <w:t xml:space="preserve"> on slot</w:t>
      </w:r>
      <w:r>
        <w:rPr>
          <w:bCs/>
        </w:rPr>
        <w:t>s</w:t>
      </w:r>
      <w:r w:rsidRPr="002551E8">
        <w:rPr>
          <w:bCs/>
        </w:rPr>
        <w:t xml:space="preserve"> </w:t>
      </w:r>
      <w:r>
        <w:rPr>
          <w:bCs/>
        </w:rPr>
        <w:t>9</w:t>
      </w:r>
      <w:r w:rsidRPr="002551E8">
        <w:rPr>
          <w:bCs/>
        </w:rPr>
        <w:t xml:space="preserve"> &amp; </w:t>
      </w:r>
      <w:r>
        <w:rPr>
          <w:bCs/>
        </w:rPr>
        <w:t>10</w:t>
      </w:r>
      <w:r w:rsidRPr="002551E8">
        <w:rPr>
          <w:bCs/>
        </w:rPr>
        <w:t xml:space="preserve">: </w:t>
      </w:r>
      <w:r w:rsidR="000601EF">
        <w:rPr>
          <w:bCs/>
        </w:rPr>
        <w:t xml:space="preserve"> </w:t>
      </w:r>
      <w:r w:rsidR="000601EF">
        <w:rPr>
          <w:bCs/>
        </w:rPr>
        <w:tab/>
      </w:r>
      <w:r w:rsidR="000601EF">
        <w:rPr>
          <w:bCs/>
        </w:rPr>
        <w:tab/>
      </w:r>
      <w:r w:rsidR="00857813">
        <w:rPr>
          <w:bCs/>
        </w:rPr>
        <w:tab/>
      </w:r>
      <w:r w:rsidR="000601EF">
        <w:rPr>
          <w:rFonts w:ascii="Segoe UI Symbol" w:hAnsi="Segoe UI Symbol" w:cs="Segoe UI Symbol"/>
          <w:bCs/>
        </w:rPr>
        <w:t>☐</w:t>
      </w:r>
      <w:r w:rsidR="00FE6D0D">
        <w:rPr>
          <w:bCs/>
        </w:rPr>
        <w:t xml:space="preserve"> Short</w:t>
      </w:r>
    </w:p>
    <w:p w14:paraId="04A623CD" w14:textId="39C4DD39" w:rsidR="002A0FC5" w:rsidRDefault="002A0FC5" w:rsidP="002A0FC5">
      <w:pPr>
        <w:pStyle w:val="ListParagraph"/>
        <w:rPr>
          <w:bCs/>
        </w:rPr>
      </w:pPr>
      <w:r>
        <w:rPr>
          <w:bCs/>
        </w:rPr>
        <w:t xml:space="preserve">With a scope check watchdog on pin 25 in slot 1 (press </w:t>
      </w:r>
      <w:r w:rsidRPr="0058535A">
        <w:rPr>
          <w:bCs/>
        </w:rPr>
        <w:t xml:space="preserve">watchdog </w:t>
      </w:r>
      <w:r w:rsidR="00857813">
        <w:rPr>
          <w:bCs/>
        </w:rPr>
        <w:t>button!):</w:t>
      </w:r>
      <w:r w:rsidR="00857813" w:rsidRPr="00857813">
        <w:rPr>
          <w:bCs/>
        </w:rPr>
        <w:t xml:space="preserve"> </w:t>
      </w:r>
      <w:r w:rsidR="00857813">
        <w:rPr>
          <w:bCs/>
        </w:rPr>
        <w:tab/>
      </w:r>
      <w:r w:rsidR="00857813">
        <w:rPr>
          <w:rFonts w:ascii="Segoe UI Symbol" w:hAnsi="Segoe UI Symbol" w:cs="Segoe UI Symbol"/>
          <w:bCs/>
        </w:rPr>
        <w:t>☐</w:t>
      </w:r>
      <w:r w:rsidR="00FE6D0D">
        <w:rPr>
          <w:bCs/>
        </w:rPr>
        <w:t xml:space="preserve"> </w:t>
      </w:r>
      <w:proofErr w:type="gramStart"/>
      <w:r w:rsidR="00FE6D0D">
        <w:rPr>
          <w:bCs/>
        </w:rPr>
        <w:t>On</w:t>
      </w:r>
      <w:proofErr w:type="gramEnd"/>
    </w:p>
    <w:p w14:paraId="74B81310" w14:textId="14BD96A1" w:rsidR="002A0FC5" w:rsidRDefault="002A0FC5" w:rsidP="002A0FC5">
      <w:pPr>
        <w:pStyle w:val="ListParagraph"/>
        <w:rPr>
          <w:bCs/>
        </w:rPr>
      </w:pPr>
      <w:r>
        <w:rPr>
          <w:bCs/>
        </w:rPr>
        <w:t>With a scope c</w:t>
      </w:r>
      <w:r w:rsidRPr="009F7DE5">
        <w:rPr>
          <w:bCs/>
        </w:rPr>
        <w:t xml:space="preserve">heck watchdog on pin 25 in slot </w:t>
      </w:r>
      <w:r>
        <w:rPr>
          <w:bCs/>
        </w:rPr>
        <w:t>2</w:t>
      </w:r>
      <w:r w:rsidRPr="009F7DE5">
        <w:rPr>
          <w:bCs/>
        </w:rPr>
        <w:t xml:space="preserve"> (press </w:t>
      </w:r>
      <w:r w:rsidRPr="0058535A">
        <w:rPr>
          <w:bCs/>
        </w:rPr>
        <w:t xml:space="preserve">watchdog </w:t>
      </w:r>
      <w:r>
        <w:rPr>
          <w:bCs/>
        </w:rPr>
        <w:t xml:space="preserve">button!): </w:t>
      </w:r>
      <w:r w:rsidR="00857813">
        <w:rPr>
          <w:bCs/>
        </w:rPr>
        <w:tab/>
      </w:r>
      <w:r w:rsidR="00857813">
        <w:rPr>
          <w:rFonts w:ascii="Segoe UI Symbol" w:hAnsi="Segoe UI Symbol" w:cs="Segoe UI Symbol"/>
          <w:bCs/>
        </w:rPr>
        <w:t>☐</w:t>
      </w:r>
      <w:r w:rsidR="00FE6D0D">
        <w:rPr>
          <w:bCs/>
        </w:rPr>
        <w:t xml:space="preserve"> </w:t>
      </w:r>
      <w:proofErr w:type="gramStart"/>
      <w:r w:rsidR="00FE6D0D">
        <w:rPr>
          <w:bCs/>
        </w:rPr>
        <w:t>On</w:t>
      </w:r>
      <w:proofErr w:type="gramEnd"/>
    </w:p>
    <w:p w14:paraId="71A10323" w14:textId="77777777" w:rsidR="00A8451C" w:rsidRPr="006769E6" w:rsidRDefault="00A8451C" w:rsidP="00A8451C">
      <w:pPr>
        <w:pStyle w:val="ListParagraph"/>
        <w:rPr>
          <w:bCs/>
        </w:rPr>
      </w:pPr>
    </w:p>
    <w:p w14:paraId="5A4FA97B" w14:textId="77777777" w:rsidR="00233BC6" w:rsidRDefault="00233BC6">
      <w:pPr>
        <w:spacing w:before="0"/>
        <w:jc w:val="left"/>
        <w:rPr>
          <w:rFonts w:ascii="Arial" w:hAnsi="Arial"/>
          <w:b/>
          <w:kern w:val="28"/>
          <w:sz w:val="28"/>
        </w:rPr>
      </w:pPr>
      <w:r>
        <w:br w:type="page"/>
      </w:r>
    </w:p>
    <w:p w14:paraId="33FE0506" w14:textId="46DAFE04" w:rsidR="00A8451C" w:rsidRDefault="00907402" w:rsidP="00907402">
      <w:pPr>
        <w:pStyle w:val="Heading1"/>
      </w:pPr>
      <w:r>
        <w:lastRenderedPageBreak/>
        <w:t>Pass/Fail</w:t>
      </w:r>
    </w:p>
    <w:p w14:paraId="255909E6" w14:textId="63DD7220" w:rsidR="00200CC4" w:rsidRDefault="00200CC4" w:rsidP="00200CC4"/>
    <w:p w14:paraId="417030F5" w14:textId="493152BD" w:rsidR="00200CC4" w:rsidRDefault="000601EF" w:rsidP="00200CC4">
      <w:r>
        <w:rPr>
          <w:rFonts w:ascii="Segoe UI Symbol" w:hAnsi="Segoe UI Symbol" w:cs="Segoe UI Symbol"/>
        </w:rPr>
        <w:t>☐</w:t>
      </w:r>
      <w:r w:rsidR="00FE6D0D">
        <w:rPr>
          <w:rFonts w:ascii="Segoe UI Symbol" w:hAnsi="Segoe UI Symbol" w:cs="Segoe UI Symbol"/>
        </w:rPr>
        <w:t xml:space="preserve"> Pass</w:t>
      </w:r>
    </w:p>
    <w:p w14:paraId="3F16EF59" w14:textId="6DE8F1A3" w:rsidR="00200CC4" w:rsidRDefault="00200CC4" w:rsidP="00200CC4"/>
    <w:p w14:paraId="0014F851" w14:textId="46397266" w:rsidR="00FD6F5C" w:rsidRDefault="00D6484D" w:rsidP="00200CC4">
      <w:pPr>
        <w:rPr>
          <w:rFonts w:ascii="Segoe UI Symbol" w:hAnsi="Segoe UI Symbol" w:cs="Segoe UI Symbol"/>
        </w:rPr>
      </w:pPr>
      <w:r>
        <w:rPr>
          <w:rFonts w:ascii="Segoe UI Symbol" w:hAnsi="Segoe UI Symbol" w:cs="Segoe UI Symbol"/>
        </w:rPr>
        <w:t>☐</w:t>
      </w:r>
      <w:r w:rsidR="00FE6D0D">
        <w:rPr>
          <w:rFonts w:ascii="Segoe UI Symbol" w:hAnsi="Segoe UI Symbol" w:cs="Segoe UI Symbol"/>
        </w:rPr>
        <w:t xml:space="preserve"> Fail</w:t>
      </w:r>
    </w:p>
    <w:p w14:paraId="7FE45852" w14:textId="77777777" w:rsidR="001E450C" w:rsidRDefault="001E450C" w:rsidP="001E450C">
      <w:pPr>
        <w:spacing w:before="0"/>
        <w:rPr>
          <w:rFonts w:ascii="Segoe UI Symbol" w:hAnsi="Segoe UI Symbol" w:cs="Segoe UI Symbol"/>
        </w:rPr>
      </w:pPr>
    </w:p>
    <w:p w14:paraId="41AA0B53" w14:textId="122DBE25" w:rsidR="001E450C" w:rsidRPr="00200CC4" w:rsidRDefault="001E450C" w:rsidP="001E450C">
      <w:pPr>
        <w:spacing w:before="0"/>
      </w:pPr>
      <w:bookmarkStart w:id="2" w:name="_GoBack"/>
      <w:bookmarkEnd w:id="2"/>
      <w:r>
        <w:rPr>
          <w:rFonts w:ascii="Segoe UI Symbol" w:hAnsi="Segoe UI Symbol" w:cs="Segoe UI Symbol"/>
        </w:rPr>
        <w:t>________________________________________________________________________________________________</w:t>
      </w:r>
    </w:p>
    <w:p w14:paraId="313C8EB9"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793210BB"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3641176D"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16D09654"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782FA6E8"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2F98F369"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4AC37065"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473F40BD"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604B3F97"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0BFB010F"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193A32AF"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19343324"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3F05C127"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208456C1"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67B1F294"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72B1954B"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2D12449D" w14:textId="77777777" w:rsidR="001E450C" w:rsidRPr="00200CC4" w:rsidRDefault="001E450C" w:rsidP="001E450C">
      <w:pPr>
        <w:spacing w:before="0"/>
      </w:pPr>
      <w:r>
        <w:rPr>
          <w:rFonts w:ascii="Segoe UI Symbol" w:hAnsi="Segoe UI Symbol" w:cs="Segoe UI Symbol"/>
        </w:rPr>
        <w:t>________________________________________________________________________________________________</w:t>
      </w:r>
    </w:p>
    <w:p w14:paraId="1D1E0492" w14:textId="77777777" w:rsidR="001E450C" w:rsidRPr="00200CC4" w:rsidRDefault="001E450C" w:rsidP="00E72EF5">
      <w:pPr>
        <w:spacing w:before="0"/>
      </w:pPr>
    </w:p>
    <w:sectPr w:rsidR="001E450C" w:rsidRPr="00200CC4">
      <w:headerReference w:type="even" r:id="rId15"/>
      <w:headerReference w:type="default" r:id="rId16"/>
      <w:footerReference w:type="even" r:id="rId17"/>
      <w:footerReference w:type="default" r:id="rId18"/>
      <w:headerReference w:type="first" r:id="rId19"/>
      <w:footerReference w:type="first" r:id="rId20"/>
      <w:type w:val="continuous"/>
      <w:pgSz w:w="12240" w:h="15840" w:code="1"/>
      <w:pgMar w:top="1440" w:right="1325" w:bottom="1440" w:left="1325"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2054B1" w14:textId="77777777" w:rsidR="009E0939" w:rsidRDefault="009E0939">
      <w:r>
        <w:separator/>
      </w:r>
    </w:p>
  </w:endnote>
  <w:endnote w:type="continuationSeparator" w:id="0">
    <w:p w14:paraId="4422C975" w14:textId="77777777" w:rsidR="009E0939" w:rsidRDefault="009E0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25BE05" w14:textId="77777777" w:rsidR="00500281" w:rsidRDefault="00500281">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F78E1F" w14:textId="77777777" w:rsidR="00500281" w:rsidRDefault="005002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B255E" w14:textId="68E2CA64" w:rsidR="00500281" w:rsidRDefault="00500281">
    <w:pPr>
      <w:pStyle w:val="Footer"/>
      <w:framePr w:wrap="around" w:vAnchor="text" w:hAnchor="margin" w:xAlign="right"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1E450C">
      <w:rPr>
        <w:rStyle w:val="PageNumber"/>
        <w:noProof/>
      </w:rPr>
      <w:t>9</w:t>
    </w:r>
    <w:r>
      <w:rPr>
        <w:rStyle w:val="PageNumber"/>
      </w:rPr>
      <w:fldChar w:fldCharType="end"/>
    </w:r>
  </w:p>
  <w:p w14:paraId="37754A6F" w14:textId="77777777" w:rsidR="00500281" w:rsidRDefault="00500281">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5041D2" w14:textId="77777777" w:rsidR="009F2432" w:rsidRDefault="009F243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4EC560" w14:textId="77777777" w:rsidR="009E0939" w:rsidRDefault="009E0939">
      <w:r>
        <w:separator/>
      </w:r>
    </w:p>
  </w:footnote>
  <w:footnote w:type="continuationSeparator" w:id="0">
    <w:p w14:paraId="0C06BD88" w14:textId="77777777" w:rsidR="009E0939" w:rsidRDefault="009E0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593DF" w14:textId="77777777" w:rsidR="009F2432" w:rsidRDefault="009F243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7AF00" w14:textId="4052BB1E" w:rsidR="00500281" w:rsidRDefault="00500281">
    <w:pPr>
      <w:pStyle w:val="Header"/>
      <w:tabs>
        <w:tab w:val="clear" w:pos="4320"/>
        <w:tab w:val="center" w:pos="4680"/>
      </w:tabs>
      <w:jc w:val="left"/>
      <w:rPr>
        <w:sz w:val="20"/>
      </w:rPr>
    </w:pPr>
    <w:r>
      <w:rPr>
        <w:b/>
        <w:bCs/>
        <w:i/>
        <w:iCs/>
        <w:color w:val="0000FF"/>
        <w:sz w:val="20"/>
      </w:rPr>
      <w:t>LIGO</w:t>
    </w:r>
    <w:r>
      <w:rPr>
        <w:sz w:val="20"/>
      </w:rPr>
      <w:tab/>
      <w:t>LIGO-</w:t>
    </w:r>
    <w:r w:rsidRPr="00A1561A">
      <w:rPr>
        <w:sz w:val="20"/>
      </w:rPr>
      <w:t>T2100299</w:t>
    </w:r>
    <w:r w:rsidR="009F2432">
      <w:rPr>
        <w:sz w:val="20"/>
      </w:rPr>
      <w:t>-v3</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90FB6E" w14:textId="77777777" w:rsidR="00500281" w:rsidRDefault="00500281">
    <w:pPr>
      <w:pStyle w:val="Header"/>
      <w:jc w:val="right"/>
    </w:pPr>
    <w:r>
      <w:rPr>
        <w:b/>
        <w:caps/>
      </w:rPr>
      <w:t>Laser Interferometer Gravitational Wave Observatory</w:t>
    </w:r>
    <w:r>
      <w:rPr>
        <w:noProof/>
        <w:sz w:val="20"/>
      </w:rPr>
      <w:t xml:space="preserve"> </w:t>
    </w:r>
    <w:r w:rsidR="009E0939">
      <w:rPr>
        <w:noProof/>
        <w:sz w:val="20"/>
      </w:rPr>
      <w:object w:dxaOrig="1440" w:dyaOrig="1440" w14:anchorId="70F9E0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75pt;margin-top:-.75pt;width:78.05pt;height:57pt;z-index:251657728;mso-position-horizontal-relative:text;mso-position-vertical-relative:text" fillcolor="#d49fff" strokecolor="#114ffb" strokeweight="1pt">
          <v:stroke startarrowwidth="narrow" startarrowlength="short" endarrowwidth="narrow" endarrowlength="short"/>
          <v:imagedata r:id="rId1" o:title=""/>
          <v:shadow color="#cecece"/>
          <w10:wrap type="topAndBottom"/>
        </v:shape>
        <o:OLEObject Type="Embed" ProgID="MSPhotoEd.3" ShapeID="_x0000_s2049" DrawAspect="Content" ObjectID="_1690709556"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512ECD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D140ADE"/>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064A8DE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E1EAAC4"/>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EB4F26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4D0EF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91CD61E"/>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B9E07E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DFA09A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C0981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8253CA"/>
    <w:multiLevelType w:val="hybridMultilevel"/>
    <w:tmpl w:val="8F7056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5A4696"/>
    <w:multiLevelType w:val="multilevel"/>
    <w:tmpl w:val="30164A7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2" w15:restartNumberingAfterBreak="0">
    <w:nsid w:val="10497F2E"/>
    <w:multiLevelType w:val="multilevel"/>
    <w:tmpl w:val="C2921782"/>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3" w15:restartNumberingAfterBreak="0">
    <w:nsid w:val="10874FA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126D1455"/>
    <w:multiLevelType w:val="hybridMultilevel"/>
    <w:tmpl w:val="DE32B4A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1B9F6452"/>
    <w:multiLevelType w:val="multilevel"/>
    <w:tmpl w:val="429231C4"/>
    <w:lvl w:ilvl="0">
      <w:start w:val="2"/>
      <w:numFmt w:val="decimal"/>
      <w:lvlText w:val="%1"/>
      <w:lvlJc w:val="left"/>
      <w:pPr>
        <w:tabs>
          <w:tab w:val="num" w:pos="360"/>
        </w:tabs>
        <w:ind w:left="360" w:hanging="36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16" w15:restartNumberingAfterBreak="0">
    <w:nsid w:val="30A15C6E"/>
    <w:multiLevelType w:val="multilevel"/>
    <w:tmpl w:val="54F251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321D30B9"/>
    <w:multiLevelType w:val="hybridMultilevel"/>
    <w:tmpl w:val="D1C04D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A81688"/>
    <w:multiLevelType w:val="hybridMultilevel"/>
    <w:tmpl w:val="5B7654F4"/>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48A404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FA23AB6"/>
    <w:multiLevelType w:val="hybridMultilevel"/>
    <w:tmpl w:val="3C12DCF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22C15C6"/>
    <w:multiLevelType w:val="hybridMultilevel"/>
    <w:tmpl w:val="8C7C06CC"/>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54AD46BC"/>
    <w:multiLevelType w:val="hybridMultilevel"/>
    <w:tmpl w:val="5F6E8744"/>
    <w:lvl w:ilvl="0" w:tplc="D494C964">
      <w:start w:val="1"/>
      <w:numFmt w:val="decimal"/>
      <w:lvlText w:val="%1)"/>
      <w:lvlJc w:val="left"/>
      <w:pPr>
        <w:tabs>
          <w:tab w:val="num" w:pos="720"/>
        </w:tabs>
        <w:ind w:left="720" w:hanging="360"/>
      </w:pPr>
      <w:rPr>
        <w:rFonts w:hint="default"/>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6B65D94"/>
    <w:multiLevelType w:val="hybridMultilevel"/>
    <w:tmpl w:val="ABCE8BCE"/>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56EC6B50"/>
    <w:multiLevelType w:val="hybridMultilevel"/>
    <w:tmpl w:val="0DAE25A0"/>
    <w:lvl w:ilvl="0" w:tplc="D494C964">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5A0D736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DB66BA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605723ED"/>
    <w:multiLevelType w:val="singleLevel"/>
    <w:tmpl w:val="F78ECE74"/>
    <w:lvl w:ilvl="0">
      <w:start w:val="2"/>
      <w:numFmt w:val="decimal"/>
      <w:lvlText w:val="%1"/>
      <w:lvlJc w:val="left"/>
      <w:pPr>
        <w:tabs>
          <w:tab w:val="num" w:pos="720"/>
        </w:tabs>
        <w:ind w:left="720" w:hanging="720"/>
      </w:pPr>
      <w:rPr>
        <w:rFonts w:hint="default"/>
        <w:i w:val="0"/>
        <w:sz w:val="28"/>
      </w:rPr>
    </w:lvl>
  </w:abstractNum>
  <w:abstractNum w:abstractNumId="28" w15:restartNumberingAfterBreak="0">
    <w:nsid w:val="60B37888"/>
    <w:multiLevelType w:val="multilevel"/>
    <w:tmpl w:val="4FE0C2D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9" w15:restartNumberingAfterBreak="0">
    <w:nsid w:val="631C7D0B"/>
    <w:multiLevelType w:val="hybridMultilevel"/>
    <w:tmpl w:val="B6B26090"/>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63FC0392"/>
    <w:multiLevelType w:val="multilevel"/>
    <w:tmpl w:val="EFFE61D4"/>
    <w:lvl w:ilvl="0">
      <w:start w:val="2"/>
      <w:numFmt w:val="decimal"/>
      <w:lvlText w:val="%1"/>
      <w:lvlJc w:val="left"/>
      <w:pPr>
        <w:tabs>
          <w:tab w:val="num" w:pos="432"/>
        </w:tabs>
        <w:ind w:left="432" w:hanging="432"/>
      </w:pPr>
    </w:lvl>
    <w:lvl w:ilvl="1">
      <w:start w:val="1"/>
      <w:numFmt w:val="decimal"/>
      <w:lvlText w:val="1.%2 "/>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31" w15:restartNumberingAfterBreak="0">
    <w:nsid w:val="65617CBE"/>
    <w:multiLevelType w:val="multilevel"/>
    <w:tmpl w:val="9978F8D0"/>
    <w:lvl w:ilvl="0">
      <w:start w:val="3"/>
      <w:numFmt w:val="decimal"/>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32" w15:restartNumberingAfterBreak="0">
    <w:nsid w:val="68D91E16"/>
    <w:multiLevelType w:val="hybridMultilevel"/>
    <w:tmpl w:val="15A6C3D8"/>
    <w:lvl w:ilvl="0" w:tplc="D494C964">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3" w15:restartNumberingAfterBreak="0">
    <w:nsid w:val="6F3A52E2"/>
    <w:multiLevelType w:val="singleLevel"/>
    <w:tmpl w:val="FE127BBC"/>
    <w:lvl w:ilvl="0">
      <w:start w:val="1"/>
      <w:numFmt w:val="decimal"/>
      <w:lvlText w:val="%1"/>
      <w:lvlJc w:val="left"/>
      <w:pPr>
        <w:tabs>
          <w:tab w:val="num" w:pos="720"/>
        </w:tabs>
        <w:ind w:left="720" w:hanging="720"/>
      </w:pPr>
      <w:rPr>
        <w:rFonts w:hint="default"/>
      </w:rPr>
    </w:lvl>
  </w:abstractNum>
  <w:abstractNum w:abstractNumId="34" w15:restartNumberingAfterBreak="0">
    <w:nsid w:val="72E75E9B"/>
    <w:multiLevelType w:val="hybridMultilevel"/>
    <w:tmpl w:val="393643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5B27FE9"/>
    <w:multiLevelType w:val="hybridMultilevel"/>
    <w:tmpl w:val="E7BA50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A433082"/>
    <w:multiLevelType w:val="multilevel"/>
    <w:tmpl w:val="391C6FA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7" w15:restartNumberingAfterBreak="0">
    <w:nsid w:val="7B4C7161"/>
    <w:multiLevelType w:val="hybridMultilevel"/>
    <w:tmpl w:val="C1D49D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27"/>
  </w:num>
  <w:num w:numId="4">
    <w:abstractNumId w:val="11"/>
  </w:num>
  <w:num w:numId="5">
    <w:abstractNumId w:val="9"/>
  </w:num>
  <w:num w:numId="6">
    <w:abstractNumId w:val="12"/>
  </w:num>
  <w:num w:numId="7">
    <w:abstractNumId w:val="15"/>
  </w:num>
  <w:num w:numId="8">
    <w:abstractNumId w:val="25"/>
  </w:num>
  <w:num w:numId="9">
    <w:abstractNumId w:val="26"/>
  </w:num>
  <w:num w:numId="10">
    <w:abstractNumId w:val="33"/>
  </w:num>
  <w:num w:numId="11">
    <w:abstractNumId w:val="11"/>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28"/>
  </w:num>
  <w:num w:numId="15">
    <w:abstractNumId w:val="31"/>
  </w:num>
  <w:num w:numId="16">
    <w:abstractNumId w:val="19"/>
  </w:num>
  <w:num w:numId="17">
    <w:abstractNumId w:val="16"/>
  </w:num>
  <w:num w:numId="18">
    <w:abstractNumId w:val="16"/>
  </w:num>
  <w:num w:numId="19">
    <w:abstractNumId w:val="16"/>
  </w:num>
  <w:num w:numId="20">
    <w:abstractNumId w:val="16"/>
  </w:num>
  <w:num w:numId="21">
    <w:abstractNumId w:val="16"/>
    <w:lvlOverride w:ilvl="0">
      <w:lvl w:ilvl="0">
        <w:start w:val="2"/>
        <w:numFmt w:val="decimal"/>
        <w:lvlText w:val="%1"/>
        <w:lvlJc w:val="left"/>
        <w:pPr>
          <w:tabs>
            <w:tab w:val="num" w:pos="432"/>
          </w:tabs>
          <w:ind w:left="432" w:hanging="432"/>
        </w:pPr>
      </w:lvl>
    </w:lvlOverride>
    <w:lvlOverride w:ilvl="1">
      <w:lvl w:ilvl="1">
        <w:start w:val="1"/>
        <w:numFmt w:val="decimal"/>
        <w:lvlText w:val="1.%2 "/>
        <w:lvlJc w:val="left"/>
        <w:pPr>
          <w:tabs>
            <w:tab w:val="num" w:pos="576"/>
          </w:tabs>
          <w:ind w:left="576" w:hanging="576"/>
        </w:pPr>
      </w:lvl>
    </w:lvlOverride>
    <w:lvlOverride w:ilvl="2">
      <w:lvl w:ilvl="2">
        <w:start w:val="1"/>
        <w:numFmt w:val="decimal"/>
        <w:lvlText w:val="%1.%2.%3"/>
        <w:lvlJc w:val="left"/>
        <w:pPr>
          <w:tabs>
            <w:tab w:val="num" w:pos="720"/>
          </w:tabs>
          <w:ind w:left="720" w:hanging="720"/>
        </w:pPr>
      </w:lvl>
    </w:lvlOverride>
    <w:lvlOverride w:ilvl="3">
      <w:lvl w:ilvl="3">
        <w:start w:val="1"/>
        <w:numFmt w:val="decimal"/>
        <w:lvlText w:val="%1.%2.%3.%4"/>
        <w:lvlJc w:val="left"/>
        <w:pPr>
          <w:tabs>
            <w:tab w:val="num" w:pos="864"/>
          </w:tabs>
          <w:ind w:left="864" w:hanging="864"/>
        </w:pPr>
      </w:lvl>
    </w:lvlOverride>
    <w:lvlOverride w:ilvl="4">
      <w:lvl w:ilvl="4">
        <w:start w:val="1"/>
        <w:numFmt w:val="decimal"/>
        <w:lvlText w:val="%1.%2.%3.%4.%5"/>
        <w:lvlJc w:val="left"/>
        <w:pPr>
          <w:tabs>
            <w:tab w:val="num" w:pos="1008"/>
          </w:tabs>
          <w:ind w:left="1008" w:hanging="1008"/>
        </w:pPr>
      </w:lvl>
    </w:lvlOverride>
    <w:lvlOverride w:ilvl="5">
      <w:lvl w:ilvl="5">
        <w:start w:val="1"/>
        <w:numFmt w:val="decimal"/>
        <w:lvlText w:val="%1.%2.%3.%4.%5.%6"/>
        <w:lvlJc w:val="left"/>
        <w:pPr>
          <w:tabs>
            <w:tab w:val="num" w:pos="1152"/>
          </w:tabs>
          <w:ind w:left="1152" w:hanging="1152"/>
        </w:pPr>
      </w:lvl>
    </w:lvlOverride>
    <w:lvlOverride w:ilvl="6">
      <w:lvl w:ilvl="6">
        <w:start w:val="1"/>
        <w:numFmt w:val="decimal"/>
        <w:lvlText w:val="%1.%2.%3.%4.%5.%6.%7"/>
        <w:lvlJc w:val="left"/>
        <w:pPr>
          <w:tabs>
            <w:tab w:val="num" w:pos="1296"/>
          </w:tabs>
          <w:ind w:left="1296" w:hanging="1296"/>
        </w:pPr>
      </w:lvl>
    </w:lvlOverride>
    <w:lvlOverride w:ilvl="7">
      <w:lvl w:ilvl="7">
        <w:start w:val="1"/>
        <w:numFmt w:val="decimal"/>
        <w:lvlText w:val="%1.%2.%3.%4.%5.%6.%7.%8"/>
        <w:lvlJc w:val="left"/>
        <w:pPr>
          <w:tabs>
            <w:tab w:val="num" w:pos="1440"/>
          </w:tabs>
          <w:ind w:left="1440" w:hanging="1440"/>
        </w:pPr>
      </w:lvl>
    </w:lvlOverride>
    <w:lvlOverride w:ilvl="8">
      <w:lvl w:ilvl="8">
        <w:start w:val="1"/>
        <w:numFmt w:val="decimal"/>
        <w:lvlText w:val="%1.%2.%3.%4.%5.%6.%7.%8.%9"/>
        <w:lvlJc w:val="left"/>
        <w:pPr>
          <w:tabs>
            <w:tab w:val="num" w:pos="1584"/>
          </w:tabs>
          <w:ind w:left="1584" w:hanging="1584"/>
        </w:pPr>
      </w:lvl>
    </w:lvlOverride>
  </w:num>
  <w:num w:numId="22">
    <w:abstractNumId w:val="30"/>
  </w:num>
  <w:num w:numId="23">
    <w:abstractNumId w:val="30"/>
    <w:lvlOverride w:ilvl="0">
      <w:lvl w:ilvl="0">
        <w:start w:val="1"/>
        <w:numFmt w:val="decimal"/>
        <w:lvlText w:val="%1"/>
        <w:lvlJc w:val="left"/>
        <w:pPr>
          <w:tabs>
            <w:tab w:val="num" w:pos="432"/>
          </w:tabs>
          <w:ind w:left="432" w:hanging="432"/>
        </w:pPr>
        <w:rPr>
          <w:rFonts w:hint="default"/>
        </w:rPr>
      </w:lvl>
    </w:lvlOverride>
    <w:lvlOverride w:ilvl="1">
      <w:lvl w:ilvl="1">
        <w:start w:val="1"/>
        <w:numFmt w:val="decimal"/>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24">
    <w:abstractNumId w:val="36"/>
  </w:num>
  <w:num w:numId="25">
    <w:abstractNumId w:val="20"/>
  </w:num>
  <w:num w:numId="26">
    <w:abstractNumId w:val="21"/>
  </w:num>
  <w:num w:numId="27">
    <w:abstractNumId w:val="23"/>
  </w:num>
  <w:num w:numId="28">
    <w:abstractNumId w:val="18"/>
  </w:num>
  <w:num w:numId="29">
    <w:abstractNumId w:val="32"/>
  </w:num>
  <w:num w:numId="30">
    <w:abstractNumId w:val="29"/>
  </w:num>
  <w:num w:numId="31">
    <w:abstractNumId w:val="14"/>
  </w:num>
  <w:num w:numId="32">
    <w:abstractNumId w:val="17"/>
  </w:num>
  <w:num w:numId="33">
    <w:abstractNumId w:val="22"/>
  </w:num>
  <w:num w:numId="34">
    <w:abstractNumId w:val="10"/>
  </w:num>
  <w:num w:numId="35">
    <w:abstractNumId w:val="34"/>
  </w:num>
  <w:num w:numId="36">
    <w:abstractNumId w:val="37"/>
  </w:num>
  <w:num w:numId="37">
    <w:abstractNumId w:val="35"/>
  </w:num>
  <w:num w:numId="38">
    <w:abstractNumId w:val="24"/>
  </w:num>
  <w:num w:numId="39">
    <w:abstractNumId w:val="7"/>
  </w:num>
  <w:num w:numId="40">
    <w:abstractNumId w:val="6"/>
  </w:num>
  <w:num w:numId="41">
    <w:abstractNumId w:val="5"/>
  </w:num>
  <w:num w:numId="42">
    <w:abstractNumId w:val="4"/>
  </w:num>
  <w:num w:numId="43">
    <w:abstractNumId w:val="2"/>
  </w:num>
  <w:num w:numId="44">
    <w:abstractNumId w:val="1"/>
  </w:num>
  <w:num w:numId="4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8B2"/>
    <w:rsid w:val="0000039B"/>
    <w:rsid w:val="000015D5"/>
    <w:rsid w:val="000023D4"/>
    <w:rsid w:val="000039AB"/>
    <w:rsid w:val="00003EFB"/>
    <w:rsid w:val="000048F2"/>
    <w:rsid w:val="0000744E"/>
    <w:rsid w:val="00013488"/>
    <w:rsid w:val="0001511B"/>
    <w:rsid w:val="00022894"/>
    <w:rsid w:val="00023993"/>
    <w:rsid w:val="00025D35"/>
    <w:rsid w:val="000275C7"/>
    <w:rsid w:val="00030D85"/>
    <w:rsid w:val="00030F3E"/>
    <w:rsid w:val="00033562"/>
    <w:rsid w:val="000341D4"/>
    <w:rsid w:val="00053631"/>
    <w:rsid w:val="000536D8"/>
    <w:rsid w:val="000601EF"/>
    <w:rsid w:val="000619C9"/>
    <w:rsid w:val="000630D4"/>
    <w:rsid w:val="0006528A"/>
    <w:rsid w:val="00070CBB"/>
    <w:rsid w:val="000764BE"/>
    <w:rsid w:val="00077BE0"/>
    <w:rsid w:val="00082AA9"/>
    <w:rsid w:val="0008328F"/>
    <w:rsid w:val="000848ED"/>
    <w:rsid w:val="00085009"/>
    <w:rsid w:val="0009026E"/>
    <w:rsid w:val="00094BBA"/>
    <w:rsid w:val="00095456"/>
    <w:rsid w:val="000A0015"/>
    <w:rsid w:val="000A5DDA"/>
    <w:rsid w:val="000A6050"/>
    <w:rsid w:val="000A7942"/>
    <w:rsid w:val="000B38D3"/>
    <w:rsid w:val="000B4754"/>
    <w:rsid w:val="000C0074"/>
    <w:rsid w:val="000C0076"/>
    <w:rsid w:val="000C0DD1"/>
    <w:rsid w:val="000C182A"/>
    <w:rsid w:val="000C1F2B"/>
    <w:rsid w:val="000C23F8"/>
    <w:rsid w:val="000C6F2F"/>
    <w:rsid w:val="000D3029"/>
    <w:rsid w:val="000D3FE3"/>
    <w:rsid w:val="000E0C2D"/>
    <w:rsid w:val="000E167C"/>
    <w:rsid w:val="000E6068"/>
    <w:rsid w:val="001013A3"/>
    <w:rsid w:val="00103114"/>
    <w:rsid w:val="00106CAB"/>
    <w:rsid w:val="00106D83"/>
    <w:rsid w:val="00111F38"/>
    <w:rsid w:val="001124E0"/>
    <w:rsid w:val="00115C93"/>
    <w:rsid w:val="0012523A"/>
    <w:rsid w:val="00130E62"/>
    <w:rsid w:val="00133439"/>
    <w:rsid w:val="00141DB2"/>
    <w:rsid w:val="00144A6C"/>
    <w:rsid w:val="00145E76"/>
    <w:rsid w:val="001470BA"/>
    <w:rsid w:val="00147F90"/>
    <w:rsid w:val="00152215"/>
    <w:rsid w:val="00152FBA"/>
    <w:rsid w:val="00161CA0"/>
    <w:rsid w:val="00163A71"/>
    <w:rsid w:val="001644EC"/>
    <w:rsid w:val="001648F8"/>
    <w:rsid w:val="00171100"/>
    <w:rsid w:val="0017123A"/>
    <w:rsid w:val="001819F3"/>
    <w:rsid w:val="001837FE"/>
    <w:rsid w:val="0019166B"/>
    <w:rsid w:val="00192107"/>
    <w:rsid w:val="00192DE6"/>
    <w:rsid w:val="0019316B"/>
    <w:rsid w:val="00193AB9"/>
    <w:rsid w:val="001A15E7"/>
    <w:rsid w:val="001A3328"/>
    <w:rsid w:val="001A4E78"/>
    <w:rsid w:val="001B4197"/>
    <w:rsid w:val="001C17A1"/>
    <w:rsid w:val="001C5E5F"/>
    <w:rsid w:val="001C6A75"/>
    <w:rsid w:val="001D24EB"/>
    <w:rsid w:val="001D624F"/>
    <w:rsid w:val="001D7637"/>
    <w:rsid w:val="001E16AD"/>
    <w:rsid w:val="001E450C"/>
    <w:rsid w:val="001F27CC"/>
    <w:rsid w:val="001F6706"/>
    <w:rsid w:val="00200CC4"/>
    <w:rsid w:val="002028EC"/>
    <w:rsid w:val="002065FB"/>
    <w:rsid w:val="002073C9"/>
    <w:rsid w:val="00210C3B"/>
    <w:rsid w:val="002126D2"/>
    <w:rsid w:val="00216BAC"/>
    <w:rsid w:val="00223546"/>
    <w:rsid w:val="00223683"/>
    <w:rsid w:val="00224A12"/>
    <w:rsid w:val="0022748B"/>
    <w:rsid w:val="00227F6B"/>
    <w:rsid w:val="00231279"/>
    <w:rsid w:val="00233BC6"/>
    <w:rsid w:val="00233EF5"/>
    <w:rsid w:val="002361EF"/>
    <w:rsid w:val="00237439"/>
    <w:rsid w:val="002441B8"/>
    <w:rsid w:val="00245275"/>
    <w:rsid w:val="00246A64"/>
    <w:rsid w:val="002551E8"/>
    <w:rsid w:val="00260128"/>
    <w:rsid w:val="00261C8A"/>
    <w:rsid w:val="00263728"/>
    <w:rsid w:val="002701E4"/>
    <w:rsid w:val="00270677"/>
    <w:rsid w:val="00274E70"/>
    <w:rsid w:val="0027595D"/>
    <w:rsid w:val="00280624"/>
    <w:rsid w:val="002847A4"/>
    <w:rsid w:val="00285C24"/>
    <w:rsid w:val="002867CB"/>
    <w:rsid w:val="00292155"/>
    <w:rsid w:val="002941ED"/>
    <w:rsid w:val="0029550C"/>
    <w:rsid w:val="00297874"/>
    <w:rsid w:val="002A0051"/>
    <w:rsid w:val="002A0FC5"/>
    <w:rsid w:val="002A2C51"/>
    <w:rsid w:val="002A3617"/>
    <w:rsid w:val="002A4887"/>
    <w:rsid w:val="002A4E2C"/>
    <w:rsid w:val="002A6041"/>
    <w:rsid w:val="002B23BC"/>
    <w:rsid w:val="002B46FA"/>
    <w:rsid w:val="002B4752"/>
    <w:rsid w:val="002B5785"/>
    <w:rsid w:val="002B5979"/>
    <w:rsid w:val="002B5F5B"/>
    <w:rsid w:val="002B6E70"/>
    <w:rsid w:val="002B73A1"/>
    <w:rsid w:val="002C5F02"/>
    <w:rsid w:val="002D7410"/>
    <w:rsid w:val="002F343D"/>
    <w:rsid w:val="002F6397"/>
    <w:rsid w:val="002F7624"/>
    <w:rsid w:val="00306E3E"/>
    <w:rsid w:val="0030740C"/>
    <w:rsid w:val="00312FF1"/>
    <w:rsid w:val="00316770"/>
    <w:rsid w:val="00321B0F"/>
    <w:rsid w:val="003232C0"/>
    <w:rsid w:val="00331D08"/>
    <w:rsid w:val="003338D6"/>
    <w:rsid w:val="00334E2D"/>
    <w:rsid w:val="003426C0"/>
    <w:rsid w:val="00344BEC"/>
    <w:rsid w:val="00347560"/>
    <w:rsid w:val="003502FD"/>
    <w:rsid w:val="0035300B"/>
    <w:rsid w:val="00357F07"/>
    <w:rsid w:val="0036103D"/>
    <w:rsid w:val="0036226E"/>
    <w:rsid w:val="00371DAE"/>
    <w:rsid w:val="00376EE6"/>
    <w:rsid w:val="003926D4"/>
    <w:rsid w:val="00392D04"/>
    <w:rsid w:val="00394544"/>
    <w:rsid w:val="00394CE0"/>
    <w:rsid w:val="003958FD"/>
    <w:rsid w:val="003A0BF3"/>
    <w:rsid w:val="003A1835"/>
    <w:rsid w:val="003A2219"/>
    <w:rsid w:val="003A36CF"/>
    <w:rsid w:val="003A69F2"/>
    <w:rsid w:val="003B0CAC"/>
    <w:rsid w:val="003B1C7A"/>
    <w:rsid w:val="003B41BF"/>
    <w:rsid w:val="003B6D53"/>
    <w:rsid w:val="003C04C2"/>
    <w:rsid w:val="003C587C"/>
    <w:rsid w:val="003D12A6"/>
    <w:rsid w:val="003D3DFA"/>
    <w:rsid w:val="003D7E7E"/>
    <w:rsid w:val="003E110B"/>
    <w:rsid w:val="003E1856"/>
    <w:rsid w:val="003E5E1D"/>
    <w:rsid w:val="003F106B"/>
    <w:rsid w:val="003F1101"/>
    <w:rsid w:val="003F16E3"/>
    <w:rsid w:val="003F1E31"/>
    <w:rsid w:val="003F24FD"/>
    <w:rsid w:val="003F3409"/>
    <w:rsid w:val="003F3E5F"/>
    <w:rsid w:val="003F4FDC"/>
    <w:rsid w:val="003F6B59"/>
    <w:rsid w:val="00404FA0"/>
    <w:rsid w:val="00406677"/>
    <w:rsid w:val="00421A6A"/>
    <w:rsid w:val="00422638"/>
    <w:rsid w:val="00425008"/>
    <w:rsid w:val="00426BF2"/>
    <w:rsid w:val="004272C5"/>
    <w:rsid w:val="00431FC3"/>
    <w:rsid w:val="004345BB"/>
    <w:rsid w:val="004362B5"/>
    <w:rsid w:val="00437860"/>
    <w:rsid w:val="00440310"/>
    <w:rsid w:val="00442E65"/>
    <w:rsid w:val="00455B1F"/>
    <w:rsid w:val="00456C05"/>
    <w:rsid w:val="0046021E"/>
    <w:rsid w:val="00463833"/>
    <w:rsid w:val="00465012"/>
    <w:rsid w:val="00471675"/>
    <w:rsid w:val="00477526"/>
    <w:rsid w:val="00484ACC"/>
    <w:rsid w:val="00485699"/>
    <w:rsid w:val="00486792"/>
    <w:rsid w:val="0049551D"/>
    <w:rsid w:val="00496B0E"/>
    <w:rsid w:val="00497C5C"/>
    <w:rsid w:val="004A2FF9"/>
    <w:rsid w:val="004A36F3"/>
    <w:rsid w:val="004B3089"/>
    <w:rsid w:val="004B67C2"/>
    <w:rsid w:val="004C18AF"/>
    <w:rsid w:val="004C285E"/>
    <w:rsid w:val="004C4BB5"/>
    <w:rsid w:val="004C5B66"/>
    <w:rsid w:val="004C61C7"/>
    <w:rsid w:val="004D5222"/>
    <w:rsid w:val="004D7393"/>
    <w:rsid w:val="004E0164"/>
    <w:rsid w:val="004E15DD"/>
    <w:rsid w:val="004E1CCD"/>
    <w:rsid w:val="004E257D"/>
    <w:rsid w:val="004E3A67"/>
    <w:rsid w:val="004E5135"/>
    <w:rsid w:val="004E525C"/>
    <w:rsid w:val="004E715C"/>
    <w:rsid w:val="004F0847"/>
    <w:rsid w:val="004F1A77"/>
    <w:rsid w:val="004F4355"/>
    <w:rsid w:val="004F6D83"/>
    <w:rsid w:val="00500281"/>
    <w:rsid w:val="0050114E"/>
    <w:rsid w:val="0050699A"/>
    <w:rsid w:val="00510502"/>
    <w:rsid w:val="00511947"/>
    <w:rsid w:val="00512B56"/>
    <w:rsid w:val="00513D74"/>
    <w:rsid w:val="00514AD5"/>
    <w:rsid w:val="0051520D"/>
    <w:rsid w:val="00516DCC"/>
    <w:rsid w:val="0052004B"/>
    <w:rsid w:val="00522E53"/>
    <w:rsid w:val="0052370B"/>
    <w:rsid w:val="00526CC5"/>
    <w:rsid w:val="0052774F"/>
    <w:rsid w:val="00531911"/>
    <w:rsid w:val="005379E7"/>
    <w:rsid w:val="00537C05"/>
    <w:rsid w:val="0054334E"/>
    <w:rsid w:val="005446C1"/>
    <w:rsid w:val="005451A1"/>
    <w:rsid w:val="00547C12"/>
    <w:rsid w:val="005507EA"/>
    <w:rsid w:val="00550A89"/>
    <w:rsid w:val="00551848"/>
    <w:rsid w:val="00553E77"/>
    <w:rsid w:val="00556370"/>
    <w:rsid w:val="00563620"/>
    <w:rsid w:val="00570146"/>
    <w:rsid w:val="00573382"/>
    <w:rsid w:val="00581F66"/>
    <w:rsid w:val="00582BB2"/>
    <w:rsid w:val="0058453A"/>
    <w:rsid w:val="0058535A"/>
    <w:rsid w:val="0058571F"/>
    <w:rsid w:val="00590249"/>
    <w:rsid w:val="00590B66"/>
    <w:rsid w:val="00591C98"/>
    <w:rsid w:val="0059286D"/>
    <w:rsid w:val="0059630F"/>
    <w:rsid w:val="0059747C"/>
    <w:rsid w:val="005A1465"/>
    <w:rsid w:val="005A58ED"/>
    <w:rsid w:val="005B2649"/>
    <w:rsid w:val="005B628A"/>
    <w:rsid w:val="005B6C7C"/>
    <w:rsid w:val="005B7D8D"/>
    <w:rsid w:val="005C1C36"/>
    <w:rsid w:val="005C21FD"/>
    <w:rsid w:val="005C6257"/>
    <w:rsid w:val="005D01E9"/>
    <w:rsid w:val="005E13FE"/>
    <w:rsid w:val="005E2D77"/>
    <w:rsid w:val="005E317D"/>
    <w:rsid w:val="005E3A7D"/>
    <w:rsid w:val="005F41E4"/>
    <w:rsid w:val="005F48B2"/>
    <w:rsid w:val="00604AA3"/>
    <w:rsid w:val="00606D77"/>
    <w:rsid w:val="006114F4"/>
    <w:rsid w:val="006131BF"/>
    <w:rsid w:val="00615CB6"/>
    <w:rsid w:val="00616624"/>
    <w:rsid w:val="00617832"/>
    <w:rsid w:val="00617C4A"/>
    <w:rsid w:val="006209B8"/>
    <w:rsid w:val="00622CB5"/>
    <w:rsid w:val="00623570"/>
    <w:rsid w:val="0063074A"/>
    <w:rsid w:val="00632FAF"/>
    <w:rsid w:val="00633092"/>
    <w:rsid w:val="00640C34"/>
    <w:rsid w:val="0064678D"/>
    <w:rsid w:val="00646BBA"/>
    <w:rsid w:val="006547E8"/>
    <w:rsid w:val="00661068"/>
    <w:rsid w:val="0066210D"/>
    <w:rsid w:val="00663D52"/>
    <w:rsid w:val="00666917"/>
    <w:rsid w:val="00666ED4"/>
    <w:rsid w:val="00666F5E"/>
    <w:rsid w:val="006742A7"/>
    <w:rsid w:val="0067602D"/>
    <w:rsid w:val="006769E6"/>
    <w:rsid w:val="00680488"/>
    <w:rsid w:val="006811D7"/>
    <w:rsid w:val="006822D4"/>
    <w:rsid w:val="00682863"/>
    <w:rsid w:val="00683127"/>
    <w:rsid w:val="00686834"/>
    <w:rsid w:val="00687CFB"/>
    <w:rsid w:val="00690CEB"/>
    <w:rsid w:val="00693E90"/>
    <w:rsid w:val="00695CDC"/>
    <w:rsid w:val="0069710F"/>
    <w:rsid w:val="006A1DA1"/>
    <w:rsid w:val="006A6776"/>
    <w:rsid w:val="006A7731"/>
    <w:rsid w:val="006B10EB"/>
    <w:rsid w:val="006B24BA"/>
    <w:rsid w:val="006B257D"/>
    <w:rsid w:val="006B445B"/>
    <w:rsid w:val="006B4F3C"/>
    <w:rsid w:val="006D0942"/>
    <w:rsid w:val="006D4B83"/>
    <w:rsid w:val="006D7EC6"/>
    <w:rsid w:val="006E0DBE"/>
    <w:rsid w:val="006E121C"/>
    <w:rsid w:val="006E1304"/>
    <w:rsid w:val="006E7162"/>
    <w:rsid w:val="006E7AA3"/>
    <w:rsid w:val="006F372B"/>
    <w:rsid w:val="006F4176"/>
    <w:rsid w:val="006F4838"/>
    <w:rsid w:val="006F4A17"/>
    <w:rsid w:val="006F516D"/>
    <w:rsid w:val="007020AD"/>
    <w:rsid w:val="00713417"/>
    <w:rsid w:val="00715B44"/>
    <w:rsid w:val="0071766E"/>
    <w:rsid w:val="0072040A"/>
    <w:rsid w:val="007214AD"/>
    <w:rsid w:val="0072403C"/>
    <w:rsid w:val="00741E05"/>
    <w:rsid w:val="00745906"/>
    <w:rsid w:val="00750C2D"/>
    <w:rsid w:val="00753495"/>
    <w:rsid w:val="0075681B"/>
    <w:rsid w:val="00774A84"/>
    <w:rsid w:val="007754F0"/>
    <w:rsid w:val="00776291"/>
    <w:rsid w:val="00776CA9"/>
    <w:rsid w:val="00776E0D"/>
    <w:rsid w:val="00777ECE"/>
    <w:rsid w:val="007808EC"/>
    <w:rsid w:val="0078092F"/>
    <w:rsid w:val="0078145B"/>
    <w:rsid w:val="00792E64"/>
    <w:rsid w:val="007A0DDF"/>
    <w:rsid w:val="007A4B22"/>
    <w:rsid w:val="007A69B1"/>
    <w:rsid w:val="007A798B"/>
    <w:rsid w:val="007B1256"/>
    <w:rsid w:val="007B14DB"/>
    <w:rsid w:val="007B26DF"/>
    <w:rsid w:val="007B57FF"/>
    <w:rsid w:val="007B586C"/>
    <w:rsid w:val="007B619A"/>
    <w:rsid w:val="007C5D16"/>
    <w:rsid w:val="007D0CC0"/>
    <w:rsid w:val="007D1E82"/>
    <w:rsid w:val="007E0828"/>
    <w:rsid w:val="007E1B97"/>
    <w:rsid w:val="007E50B3"/>
    <w:rsid w:val="007E5181"/>
    <w:rsid w:val="007E6B4D"/>
    <w:rsid w:val="007E6C7E"/>
    <w:rsid w:val="007E6CE4"/>
    <w:rsid w:val="00800F1D"/>
    <w:rsid w:val="00801E40"/>
    <w:rsid w:val="00805B13"/>
    <w:rsid w:val="00806451"/>
    <w:rsid w:val="00816514"/>
    <w:rsid w:val="00823E6F"/>
    <w:rsid w:val="0083027C"/>
    <w:rsid w:val="008311C6"/>
    <w:rsid w:val="00832753"/>
    <w:rsid w:val="00833BF1"/>
    <w:rsid w:val="00833D37"/>
    <w:rsid w:val="00834A05"/>
    <w:rsid w:val="00834E04"/>
    <w:rsid w:val="00835523"/>
    <w:rsid w:val="00835DDD"/>
    <w:rsid w:val="00841C2A"/>
    <w:rsid w:val="00841D6B"/>
    <w:rsid w:val="00843962"/>
    <w:rsid w:val="0085001D"/>
    <w:rsid w:val="00851B9C"/>
    <w:rsid w:val="00851D43"/>
    <w:rsid w:val="0085528D"/>
    <w:rsid w:val="00855FB9"/>
    <w:rsid w:val="00857813"/>
    <w:rsid w:val="00863FDA"/>
    <w:rsid w:val="00864A89"/>
    <w:rsid w:val="0086503E"/>
    <w:rsid w:val="008718D0"/>
    <w:rsid w:val="00874C63"/>
    <w:rsid w:val="008752A4"/>
    <w:rsid w:val="00880F27"/>
    <w:rsid w:val="00891F73"/>
    <w:rsid w:val="00892489"/>
    <w:rsid w:val="00896952"/>
    <w:rsid w:val="00896B1B"/>
    <w:rsid w:val="00897725"/>
    <w:rsid w:val="008A2A55"/>
    <w:rsid w:val="008A5A41"/>
    <w:rsid w:val="008A7B18"/>
    <w:rsid w:val="008B108C"/>
    <w:rsid w:val="008B4012"/>
    <w:rsid w:val="008B4AC9"/>
    <w:rsid w:val="008B565C"/>
    <w:rsid w:val="008B631C"/>
    <w:rsid w:val="008C0515"/>
    <w:rsid w:val="008C1253"/>
    <w:rsid w:val="008C2740"/>
    <w:rsid w:val="008C2771"/>
    <w:rsid w:val="008C3558"/>
    <w:rsid w:val="008C4CB9"/>
    <w:rsid w:val="008C733D"/>
    <w:rsid w:val="008D01C6"/>
    <w:rsid w:val="008D12A0"/>
    <w:rsid w:val="008D35B1"/>
    <w:rsid w:val="008E04C4"/>
    <w:rsid w:val="008E5799"/>
    <w:rsid w:val="008F5E15"/>
    <w:rsid w:val="00900335"/>
    <w:rsid w:val="00900556"/>
    <w:rsid w:val="0090126F"/>
    <w:rsid w:val="009022BF"/>
    <w:rsid w:val="00906630"/>
    <w:rsid w:val="00906D42"/>
    <w:rsid w:val="00907402"/>
    <w:rsid w:val="00907C2A"/>
    <w:rsid w:val="00911ED9"/>
    <w:rsid w:val="00914700"/>
    <w:rsid w:val="00915533"/>
    <w:rsid w:val="00924B88"/>
    <w:rsid w:val="009251C6"/>
    <w:rsid w:val="00925AFA"/>
    <w:rsid w:val="009320C7"/>
    <w:rsid w:val="00932315"/>
    <w:rsid w:val="009325CD"/>
    <w:rsid w:val="00932B3F"/>
    <w:rsid w:val="00933242"/>
    <w:rsid w:val="0093450F"/>
    <w:rsid w:val="00942AAB"/>
    <w:rsid w:val="009507BC"/>
    <w:rsid w:val="00952B4C"/>
    <w:rsid w:val="00954B35"/>
    <w:rsid w:val="0095575E"/>
    <w:rsid w:val="00960887"/>
    <w:rsid w:val="009609EB"/>
    <w:rsid w:val="009616BD"/>
    <w:rsid w:val="00977FE4"/>
    <w:rsid w:val="009828E8"/>
    <w:rsid w:val="00982CBD"/>
    <w:rsid w:val="009838D9"/>
    <w:rsid w:val="00983E0B"/>
    <w:rsid w:val="00986774"/>
    <w:rsid w:val="00991B07"/>
    <w:rsid w:val="0099347B"/>
    <w:rsid w:val="00994437"/>
    <w:rsid w:val="00995CBD"/>
    <w:rsid w:val="009A164D"/>
    <w:rsid w:val="009A4E28"/>
    <w:rsid w:val="009A58CB"/>
    <w:rsid w:val="009A63C8"/>
    <w:rsid w:val="009A650F"/>
    <w:rsid w:val="009B25D2"/>
    <w:rsid w:val="009B7834"/>
    <w:rsid w:val="009C27AB"/>
    <w:rsid w:val="009C3E80"/>
    <w:rsid w:val="009C3EBE"/>
    <w:rsid w:val="009C41F8"/>
    <w:rsid w:val="009D3418"/>
    <w:rsid w:val="009D556F"/>
    <w:rsid w:val="009D78A8"/>
    <w:rsid w:val="009E0939"/>
    <w:rsid w:val="009E0F68"/>
    <w:rsid w:val="009E3255"/>
    <w:rsid w:val="009E62D4"/>
    <w:rsid w:val="009E746D"/>
    <w:rsid w:val="009F23CE"/>
    <w:rsid w:val="009F2432"/>
    <w:rsid w:val="009F2746"/>
    <w:rsid w:val="009F5267"/>
    <w:rsid w:val="009F5A90"/>
    <w:rsid w:val="009F7DE5"/>
    <w:rsid w:val="00A01F62"/>
    <w:rsid w:val="00A044BD"/>
    <w:rsid w:val="00A04650"/>
    <w:rsid w:val="00A05461"/>
    <w:rsid w:val="00A057B3"/>
    <w:rsid w:val="00A11519"/>
    <w:rsid w:val="00A128B1"/>
    <w:rsid w:val="00A12A55"/>
    <w:rsid w:val="00A13287"/>
    <w:rsid w:val="00A1561A"/>
    <w:rsid w:val="00A2395B"/>
    <w:rsid w:val="00A2436B"/>
    <w:rsid w:val="00A27119"/>
    <w:rsid w:val="00A31616"/>
    <w:rsid w:val="00A32796"/>
    <w:rsid w:val="00A32E98"/>
    <w:rsid w:val="00A342D1"/>
    <w:rsid w:val="00A40E92"/>
    <w:rsid w:val="00A41DAE"/>
    <w:rsid w:val="00A440B8"/>
    <w:rsid w:val="00A47AFD"/>
    <w:rsid w:val="00A53EF0"/>
    <w:rsid w:val="00A55215"/>
    <w:rsid w:val="00A613A7"/>
    <w:rsid w:val="00A64942"/>
    <w:rsid w:val="00A66BC0"/>
    <w:rsid w:val="00A66EF3"/>
    <w:rsid w:val="00A7196F"/>
    <w:rsid w:val="00A7570A"/>
    <w:rsid w:val="00A77DE9"/>
    <w:rsid w:val="00A804BD"/>
    <w:rsid w:val="00A8451C"/>
    <w:rsid w:val="00A84E94"/>
    <w:rsid w:val="00A87D44"/>
    <w:rsid w:val="00A90412"/>
    <w:rsid w:val="00A95FED"/>
    <w:rsid w:val="00A9774E"/>
    <w:rsid w:val="00AA1FDA"/>
    <w:rsid w:val="00AA5CD0"/>
    <w:rsid w:val="00AB03A7"/>
    <w:rsid w:val="00AB1E5B"/>
    <w:rsid w:val="00AB1FB9"/>
    <w:rsid w:val="00AB3FA8"/>
    <w:rsid w:val="00AB4CF6"/>
    <w:rsid w:val="00AB655E"/>
    <w:rsid w:val="00AC1983"/>
    <w:rsid w:val="00AC1A40"/>
    <w:rsid w:val="00AC1F1B"/>
    <w:rsid w:val="00AC4FDC"/>
    <w:rsid w:val="00AD4E5A"/>
    <w:rsid w:val="00AD68EB"/>
    <w:rsid w:val="00AE5EE4"/>
    <w:rsid w:val="00AE6212"/>
    <w:rsid w:val="00AF1842"/>
    <w:rsid w:val="00AF70DD"/>
    <w:rsid w:val="00B01796"/>
    <w:rsid w:val="00B10941"/>
    <w:rsid w:val="00B13A76"/>
    <w:rsid w:val="00B16E86"/>
    <w:rsid w:val="00B230BC"/>
    <w:rsid w:val="00B35547"/>
    <w:rsid w:val="00B35799"/>
    <w:rsid w:val="00B40F81"/>
    <w:rsid w:val="00B43D7E"/>
    <w:rsid w:val="00B47099"/>
    <w:rsid w:val="00B47557"/>
    <w:rsid w:val="00B52989"/>
    <w:rsid w:val="00B56527"/>
    <w:rsid w:val="00B66A00"/>
    <w:rsid w:val="00B66B08"/>
    <w:rsid w:val="00B66C8D"/>
    <w:rsid w:val="00B9319F"/>
    <w:rsid w:val="00B96B19"/>
    <w:rsid w:val="00BA1366"/>
    <w:rsid w:val="00BA4385"/>
    <w:rsid w:val="00BA46CE"/>
    <w:rsid w:val="00BB0E80"/>
    <w:rsid w:val="00BB2142"/>
    <w:rsid w:val="00BB4562"/>
    <w:rsid w:val="00BB4901"/>
    <w:rsid w:val="00BB49D8"/>
    <w:rsid w:val="00BC0317"/>
    <w:rsid w:val="00BC2122"/>
    <w:rsid w:val="00BC6F4E"/>
    <w:rsid w:val="00BD154D"/>
    <w:rsid w:val="00BD2218"/>
    <w:rsid w:val="00BD5F3E"/>
    <w:rsid w:val="00BE20F1"/>
    <w:rsid w:val="00BE2DB8"/>
    <w:rsid w:val="00BE45A4"/>
    <w:rsid w:val="00BE471C"/>
    <w:rsid w:val="00BE596D"/>
    <w:rsid w:val="00BF1D01"/>
    <w:rsid w:val="00BF62FE"/>
    <w:rsid w:val="00BF6365"/>
    <w:rsid w:val="00C01EA3"/>
    <w:rsid w:val="00C047C9"/>
    <w:rsid w:val="00C064C6"/>
    <w:rsid w:val="00C07459"/>
    <w:rsid w:val="00C116D4"/>
    <w:rsid w:val="00C12848"/>
    <w:rsid w:val="00C12F5D"/>
    <w:rsid w:val="00C13584"/>
    <w:rsid w:val="00C202B8"/>
    <w:rsid w:val="00C249AD"/>
    <w:rsid w:val="00C26DC0"/>
    <w:rsid w:val="00C37711"/>
    <w:rsid w:val="00C44E08"/>
    <w:rsid w:val="00C45D2A"/>
    <w:rsid w:val="00C5336F"/>
    <w:rsid w:val="00C544C1"/>
    <w:rsid w:val="00C629D7"/>
    <w:rsid w:val="00C641EF"/>
    <w:rsid w:val="00C711C4"/>
    <w:rsid w:val="00C71518"/>
    <w:rsid w:val="00C71CFC"/>
    <w:rsid w:val="00C80D09"/>
    <w:rsid w:val="00C81E6A"/>
    <w:rsid w:val="00C82707"/>
    <w:rsid w:val="00C84289"/>
    <w:rsid w:val="00C86A7C"/>
    <w:rsid w:val="00C86DF9"/>
    <w:rsid w:val="00C902CC"/>
    <w:rsid w:val="00C95047"/>
    <w:rsid w:val="00C97555"/>
    <w:rsid w:val="00CA28E6"/>
    <w:rsid w:val="00CA360A"/>
    <w:rsid w:val="00CB587C"/>
    <w:rsid w:val="00CB5A24"/>
    <w:rsid w:val="00CB67E5"/>
    <w:rsid w:val="00CC1E1E"/>
    <w:rsid w:val="00CC2D51"/>
    <w:rsid w:val="00CC3B9F"/>
    <w:rsid w:val="00CC5AFE"/>
    <w:rsid w:val="00CC7543"/>
    <w:rsid w:val="00CD1AA7"/>
    <w:rsid w:val="00CD4696"/>
    <w:rsid w:val="00CD5549"/>
    <w:rsid w:val="00CE2F16"/>
    <w:rsid w:val="00CE3683"/>
    <w:rsid w:val="00CE5796"/>
    <w:rsid w:val="00CE7B12"/>
    <w:rsid w:val="00CF20FE"/>
    <w:rsid w:val="00CF3313"/>
    <w:rsid w:val="00CF34C0"/>
    <w:rsid w:val="00D06683"/>
    <w:rsid w:val="00D11F7D"/>
    <w:rsid w:val="00D14529"/>
    <w:rsid w:val="00D27B3A"/>
    <w:rsid w:val="00D334BA"/>
    <w:rsid w:val="00D34F55"/>
    <w:rsid w:val="00D36780"/>
    <w:rsid w:val="00D36C99"/>
    <w:rsid w:val="00D3709A"/>
    <w:rsid w:val="00D407BF"/>
    <w:rsid w:val="00D464BA"/>
    <w:rsid w:val="00D47F0A"/>
    <w:rsid w:val="00D51312"/>
    <w:rsid w:val="00D55F55"/>
    <w:rsid w:val="00D5793B"/>
    <w:rsid w:val="00D57CF6"/>
    <w:rsid w:val="00D57F63"/>
    <w:rsid w:val="00D6484D"/>
    <w:rsid w:val="00D738F3"/>
    <w:rsid w:val="00D75C05"/>
    <w:rsid w:val="00D775C2"/>
    <w:rsid w:val="00D808E7"/>
    <w:rsid w:val="00D82D25"/>
    <w:rsid w:val="00D84557"/>
    <w:rsid w:val="00D84D29"/>
    <w:rsid w:val="00D85539"/>
    <w:rsid w:val="00D85CD0"/>
    <w:rsid w:val="00D94C1E"/>
    <w:rsid w:val="00DA2350"/>
    <w:rsid w:val="00DA7B21"/>
    <w:rsid w:val="00DB258C"/>
    <w:rsid w:val="00DC0346"/>
    <w:rsid w:val="00DC092B"/>
    <w:rsid w:val="00DD1FB5"/>
    <w:rsid w:val="00DD37D2"/>
    <w:rsid w:val="00DD4351"/>
    <w:rsid w:val="00DE2D53"/>
    <w:rsid w:val="00DF2BB1"/>
    <w:rsid w:val="00DF3886"/>
    <w:rsid w:val="00DF468E"/>
    <w:rsid w:val="00E01447"/>
    <w:rsid w:val="00E0223C"/>
    <w:rsid w:val="00E07F26"/>
    <w:rsid w:val="00E11348"/>
    <w:rsid w:val="00E11A06"/>
    <w:rsid w:val="00E2211E"/>
    <w:rsid w:val="00E24B81"/>
    <w:rsid w:val="00E271E7"/>
    <w:rsid w:val="00E36769"/>
    <w:rsid w:val="00E404CF"/>
    <w:rsid w:val="00E4272A"/>
    <w:rsid w:val="00E438E6"/>
    <w:rsid w:val="00E50364"/>
    <w:rsid w:val="00E53671"/>
    <w:rsid w:val="00E62C70"/>
    <w:rsid w:val="00E63886"/>
    <w:rsid w:val="00E64B58"/>
    <w:rsid w:val="00E6513C"/>
    <w:rsid w:val="00E66298"/>
    <w:rsid w:val="00E67866"/>
    <w:rsid w:val="00E715ED"/>
    <w:rsid w:val="00E71789"/>
    <w:rsid w:val="00E72EF5"/>
    <w:rsid w:val="00E759A0"/>
    <w:rsid w:val="00E75AD4"/>
    <w:rsid w:val="00E83093"/>
    <w:rsid w:val="00E84D47"/>
    <w:rsid w:val="00E86F44"/>
    <w:rsid w:val="00E91CC5"/>
    <w:rsid w:val="00E94659"/>
    <w:rsid w:val="00E96826"/>
    <w:rsid w:val="00EA36A3"/>
    <w:rsid w:val="00EA5802"/>
    <w:rsid w:val="00EB076D"/>
    <w:rsid w:val="00EB290B"/>
    <w:rsid w:val="00EB76F9"/>
    <w:rsid w:val="00EC2BC5"/>
    <w:rsid w:val="00EC5331"/>
    <w:rsid w:val="00EC7C13"/>
    <w:rsid w:val="00ED1011"/>
    <w:rsid w:val="00ED2218"/>
    <w:rsid w:val="00ED3590"/>
    <w:rsid w:val="00ED4CF5"/>
    <w:rsid w:val="00EE08EB"/>
    <w:rsid w:val="00EE28A7"/>
    <w:rsid w:val="00EE45C9"/>
    <w:rsid w:val="00EE5811"/>
    <w:rsid w:val="00EE6645"/>
    <w:rsid w:val="00F021E0"/>
    <w:rsid w:val="00F10DFB"/>
    <w:rsid w:val="00F13DF2"/>
    <w:rsid w:val="00F14DD7"/>
    <w:rsid w:val="00F214DD"/>
    <w:rsid w:val="00F21D7F"/>
    <w:rsid w:val="00F226C5"/>
    <w:rsid w:val="00F23A46"/>
    <w:rsid w:val="00F25B3C"/>
    <w:rsid w:val="00F33D06"/>
    <w:rsid w:val="00F35A21"/>
    <w:rsid w:val="00F35A53"/>
    <w:rsid w:val="00F4034D"/>
    <w:rsid w:val="00F42E2E"/>
    <w:rsid w:val="00F444BA"/>
    <w:rsid w:val="00F50398"/>
    <w:rsid w:val="00F51AFC"/>
    <w:rsid w:val="00F51CD0"/>
    <w:rsid w:val="00F5292B"/>
    <w:rsid w:val="00F566B3"/>
    <w:rsid w:val="00F61FFD"/>
    <w:rsid w:val="00F62F09"/>
    <w:rsid w:val="00F65084"/>
    <w:rsid w:val="00F65452"/>
    <w:rsid w:val="00F73513"/>
    <w:rsid w:val="00F73F9D"/>
    <w:rsid w:val="00F754AB"/>
    <w:rsid w:val="00F76646"/>
    <w:rsid w:val="00F83BDD"/>
    <w:rsid w:val="00F87324"/>
    <w:rsid w:val="00F91CFE"/>
    <w:rsid w:val="00F93DE2"/>
    <w:rsid w:val="00FA075F"/>
    <w:rsid w:val="00FA1908"/>
    <w:rsid w:val="00FB2FF0"/>
    <w:rsid w:val="00FB3DAE"/>
    <w:rsid w:val="00FB614E"/>
    <w:rsid w:val="00FC1253"/>
    <w:rsid w:val="00FC28A4"/>
    <w:rsid w:val="00FC5B3C"/>
    <w:rsid w:val="00FC68E2"/>
    <w:rsid w:val="00FD6F5C"/>
    <w:rsid w:val="00FE2214"/>
    <w:rsid w:val="00FE4C37"/>
    <w:rsid w:val="00FE6D0D"/>
    <w:rsid w:val="00FF1803"/>
    <w:rsid w:val="00FF18D1"/>
    <w:rsid w:val="00FF24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hapeDefaults>
    <o:shapedefaults v:ext="edit" spidmax="2050"/>
    <o:shapelayout v:ext="edit">
      <o:idmap v:ext="edit" data="1"/>
    </o:shapelayout>
  </w:shapeDefaults>
  <w:decimalSymbol w:val="."/>
  <w:listSeparator w:val=","/>
  <w14:docId w14:val="70FAF26B"/>
  <w15:chartTrackingRefBased/>
  <w15:docId w15:val="{99A4F956-60AD-4644-99C7-3453EC5D57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02CC"/>
    <w:pPr>
      <w:spacing w:before="120"/>
      <w:jc w:val="both"/>
    </w:pPr>
    <w:rPr>
      <w:sz w:val="24"/>
    </w:rPr>
  </w:style>
  <w:style w:type="paragraph" w:styleId="Heading1">
    <w:name w:val="heading 1"/>
    <w:basedOn w:val="Normal"/>
    <w:next w:val="Normal"/>
    <w:autoRedefine/>
    <w:qFormat/>
    <w:pPr>
      <w:keepNext/>
      <w:numPr>
        <w:numId w:val="24"/>
      </w:numPr>
      <w:spacing w:before="240" w:after="60"/>
      <w:outlineLvl w:val="0"/>
    </w:pPr>
    <w:rPr>
      <w:rFonts w:ascii="Arial" w:hAnsi="Arial"/>
      <w:b/>
      <w:kern w:val="28"/>
      <w:sz w:val="28"/>
    </w:rPr>
  </w:style>
  <w:style w:type="paragraph" w:styleId="Heading2">
    <w:name w:val="heading 2"/>
    <w:basedOn w:val="Normal"/>
    <w:next w:val="Normal"/>
    <w:qFormat/>
    <w:pPr>
      <w:keepNext/>
      <w:numPr>
        <w:ilvl w:val="1"/>
        <w:numId w:val="24"/>
      </w:numPr>
      <w:spacing w:before="240" w:after="60"/>
      <w:outlineLvl w:val="1"/>
    </w:pPr>
    <w:rPr>
      <w:rFonts w:ascii="Arial" w:hAnsi="Arial"/>
      <w:b/>
      <w:sz w:val="26"/>
    </w:rPr>
  </w:style>
  <w:style w:type="paragraph" w:styleId="Heading3">
    <w:name w:val="heading 3"/>
    <w:basedOn w:val="Normal"/>
    <w:next w:val="Normal"/>
    <w:autoRedefine/>
    <w:qFormat/>
    <w:pPr>
      <w:keepNext/>
      <w:numPr>
        <w:ilvl w:val="2"/>
        <w:numId w:val="24"/>
      </w:numPr>
      <w:spacing w:before="240" w:after="60"/>
      <w:outlineLvl w:val="2"/>
    </w:pPr>
    <w:rPr>
      <w:rFonts w:ascii="Arial" w:hAnsi="Arial"/>
      <w:b/>
    </w:rPr>
  </w:style>
  <w:style w:type="paragraph" w:styleId="Heading4">
    <w:name w:val="heading 4"/>
    <w:basedOn w:val="Normal"/>
    <w:next w:val="Normal"/>
    <w:autoRedefine/>
    <w:qFormat/>
    <w:pPr>
      <w:keepNext/>
      <w:numPr>
        <w:ilvl w:val="3"/>
        <w:numId w:val="24"/>
      </w:numPr>
      <w:spacing w:before="240" w:after="60"/>
      <w:outlineLvl w:val="3"/>
    </w:pPr>
    <w:rPr>
      <w:rFonts w:ascii="Arial" w:hAnsi="Arial"/>
      <w:b/>
    </w:rPr>
  </w:style>
  <w:style w:type="paragraph" w:styleId="Heading5">
    <w:name w:val="heading 5"/>
    <w:basedOn w:val="Normal"/>
    <w:next w:val="Normal"/>
    <w:qFormat/>
    <w:pPr>
      <w:keepNext/>
      <w:numPr>
        <w:ilvl w:val="4"/>
        <w:numId w:val="24"/>
      </w:numPr>
      <w:outlineLvl w:val="4"/>
    </w:pPr>
    <w:rPr>
      <w:b/>
    </w:rPr>
  </w:style>
  <w:style w:type="paragraph" w:styleId="Heading6">
    <w:name w:val="heading 6"/>
    <w:basedOn w:val="Normal"/>
    <w:next w:val="Normal"/>
    <w:qFormat/>
    <w:pPr>
      <w:numPr>
        <w:ilvl w:val="5"/>
        <w:numId w:val="24"/>
      </w:numPr>
      <w:spacing w:before="240" w:after="60"/>
      <w:outlineLvl w:val="5"/>
    </w:pPr>
    <w:rPr>
      <w:i/>
      <w:sz w:val="22"/>
    </w:rPr>
  </w:style>
  <w:style w:type="paragraph" w:styleId="Heading7">
    <w:name w:val="heading 7"/>
    <w:basedOn w:val="Normal"/>
    <w:next w:val="Normal"/>
    <w:qFormat/>
    <w:pPr>
      <w:numPr>
        <w:ilvl w:val="6"/>
        <w:numId w:val="24"/>
      </w:numPr>
      <w:spacing w:before="240" w:after="60"/>
      <w:outlineLvl w:val="6"/>
    </w:pPr>
    <w:rPr>
      <w:rFonts w:ascii="Arial" w:hAnsi="Arial"/>
      <w:sz w:val="20"/>
    </w:rPr>
  </w:style>
  <w:style w:type="paragraph" w:styleId="Heading8">
    <w:name w:val="heading 8"/>
    <w:basedOn w:val="Normal"/>
    <w:next w:val="Normal"/>
    <w:qFormat/>
    <w:pPr>
      <w:numPr>
        <w:ilvl w:val="7"/>
        <w:numId w:val="24"/>
      </w:numPr>
      <w:spacing w:before="240" w:after="60"/>
      <w:outlineLvl w:val="7"/>
    </w:pPr>
    <w:rPr>
      <w:rFonts w:ascii="Arial" w:hAnsi="Arial"/>
      <w:i/>
      <w:sz w:val="20"/>
    </w:rPr>
  </w:style>
  <w:style w:type="paragraph" w:styleId="Heading9">
    <w:name w:val="heading 9"/>
    <w:basedOn w:val="Normal"/>
    <w:next w:val="Normal"/>
    <w:qFormat/>
    <w:pPr>
      <w:numPr>
        <w:ilvl w:val="8"/>
        <w:numId w:val="24"/>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style>
  <w:style w:type="paragraph" w:styleId="DocumentMap">
    <w:name w:val="Document Map"/>
    <w:basedOn w:val="Normal"/>
    <w:semiHidden/>
    <w:pPr>
      <w:shd w:val="clear" w:color="auto" w:fill="000080"/>
    </w:pPr>
    <w:rPr>
      <w:rFonts w:ascii="Tahoma" w:hAnsi="Tahoma"/>
    </w:rPr>
  </w:style>
  <w:style w:type="paragraph" w:customStyle="1" w:styleId="HTMLBody">
    <w:name w:val="HTML Body"/>
    <w:rPr>
      <w:rFonts w:ascii="Courier New" w:hAnsi="Courier New"/>
      <w:snapToGrid w:val="0"/>
    </w:rPr>
  </w:style>
  <w:style w:type="paragraph" w:styleId="ListNumber">
    <w:name w:val="List Number"/>
    <w:basedOn w:val="Normal"/>
    <w:pPr>
      <w:numPr>
        <w:numId w:val="1"/>
      </w:numPr>
    </w:pPr>
  </w:style>
  <w:style w:type="paragraph" w:styleId="ListNumber2">
    <w:name w:val="List Number 2"/>
    <w:basedOn w:val="Normal"/>
    <w:pPr>
      <w:numPr>
        <w:numId w:val="2"/>
      </w:numPr>
    </w:pPr>
  </w:style>
  <w:style w:type="paragraph" w:styleId="ListBullet">
    <w:name w:val="List Bullet"/>
    <w:basedOn w:val="Normal"/>
    <w:autoRedefine/>
    <w:pPr>
      <w:numPr>
        <w:numId w:val="5"/>
      </w:numPr>
    </w:pPr>
  </w:style>
  <w:style w:type="paragraph" w:styleId="Caption">
    <w:name w:val="caption"/>
    <w:basedOn w:val="Normal"/>
    <w:next w:val="Normal"/>
    <w:qFormat/>
    <w:pPr>
      <w:spacing w:after="120"/>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BodyText">
    <w:name w:val="Body Text"/>
    <w:basedOn w:val="Normal"/>
    <w:link w:val="BodyTextChar"/>
    <w:pPr>
      <w:jc w:val="center"/>
    </w:pPr>
    <w:rPr>
      <w:rFonts w:ascii="Times" w:hAnsi="Times"/>
      <w:sz w:val="40"/>
    </w:rPr>
  </w:style>
  <w:style w:type="paragraph" w:styleId="TableofFigures">
    <w:name w:val="table of figures"/>
    <w:basedOn w:val="Normal"/>
    <w:next w:val="Normal"/>
    <w:semiHidden/>
    <w:pPr>
      <w:spacing w:before="0"/>
      <w:jc w:val="left"/>
    </w:pPr>
    <w:rPr>
      <w:i/>
      <w:iCs/>
      <w:szCs w:val="24"/>
    </w:rPr>
  </w:style>
  <w:style w:type="character" w:styleId="Hyperlink">
    <w:name w:val="Hyperlink"/>
    <w:rPr>
      <w:color w:val="0000FF"/>
      <w:u w:val="single"/>
    </w:rPr>
  </w:style>
  <w:style w:type="paragraph" w:styleId="TOC1">
    <w:name w:val="toc 1"/>
    <w:basedOn w:val="Normal"/>
    <w:next w:val="Normal"/>
    <w:autoRedefine/>
    <w:semiHidden/>
    <w:pPr>
      <w:jc w:val="left"/>
    </w:pPr>
    <w:rPr>
      <w:b/>
      <w:bCs/>
      <w:i/>
      <w:iCs/>
      <w:szCs w:val="28"/>
    </w:rPr>
  </w:style>
  <w:style w:type="paragraph" w:styleId="TOC2">
    <w:name w:val="toc 2"/>
    <w:basedOn w:val="Normal"/>
    <w:next w:val="Normal"/>
    <w:autoRedefine/>
    <w:semiHidden/>
    <w:pPr>
      <w:ind w:left="240"/>
      <w:jc w:val="left"/>
    </w:pPr>
    <w:rPr>
      <w:b/>
      <w:bCs/>
      <w:szCs w:val="26"/>
    </w:rPr>
  </w:style>
  <w:style w:type="paragraph" w:styleId="TOC3">
    <w:name w:val="toc 3"/>
    <w:basedOn w:val="Normal"/>
    <w:next w:val="Normal"/>
    <w:autoRedefine/>
    <w:semiHidden/>
    <w:pPr>
      <w:spacing w:before="0"/>
      <w:ind w:left="480"/>
      <w:jc w:val="left"/>
    </w:pPr>
    <w:rPr>
      <w:szCs w:val="24"/>
    </w:rPr>
  </w:style>
  <w:style w:type="paragraph" w:styleId="TOC4">
    <w:name w:val="toc 4"/>
    <w:basedOn w:val="Normal"/>
    <w:next w:val="Normal"/>
    <w:autoRedefine/>
    <w:semiHidden/>
    <w:pPr>
      <w:spacing w:before="0"/>
      <w:ind w:left="720"/>
      <w:jc w:val="left"/>
    </w:pPr>
    <w:rPr>
      <w:szCs w:val="24"/>
    </w:rPr>
  </w:style>
  <w:style w:type="paragraph" w:styleId="TOC5">
    <w:name w:val="toc 5"/>
    <w:basedOn w:val="Normal"/>
    <w:next w:val="Normal"/>
    <w:autoRedefine/>
    <w:semiHidden/>
    <w:pPr>
      <w:spacing w:before="0"/>
      <w:ind w:left="960"/>
      <w:jc w:val="left"/>
    </w:pPr>
    <w:rPr>
      <w:szCs w:val="24"/>
    </w:rPr>
  </w:style>
  <w:style w:type="paragraph" w:styleId="TOC6">
    <w:name w:val="toc 6"/>
    <w:basedOn w:val="Normal"/>
    <w:next w:val="Normal"/>
    <w:autoRedefine/>
    <w:semiHidden/>
    <w:pPr>
      <w:spacing w:before="0"/>
      <w:ind w:left="1200"/>
      <w:jc w:val="left"/>
    </w:pPr>
    <w:rPr>
      <w:szCs w:val="24"/>
    </w:rPr>
  </w:style>
  <w:style w:type="paragraph" w:styleId="TOC7">
    <w:name w:val="toc 7"/>
    <w:basedOn w:val="Normal"/>
    <w:next w:val="Normal"/>
    <w:autoRedefine/>
    <w:semiHidden/>
    <w:pPr>
      <w:spacing w:before="0"/>
      <w:ind w:left="1440"/>
      <w:jc w:val="left"/>
    </w:pPr>
    <w:rPr>
      <w:szCs w:val="24"/>
    </w:rPr>
  </w:style>
  <w:style w:type="paragraph" w:styleId="TOC8">
    <w:name w:val="toc 8"/>
    <w:basedOn w:val="Normal"/>
    <w:next w:val="Normal"/>
    <w:autoRedefine/>
    <w:semiHidden/>
    <w:pPr>
      <w:spacing w:before="0"/>
      <w:ind w:left="1680"/>
      <w:jc w:val="left"/>
    </w:pPr>
    <w:rPr>
      <w:szCs w:val="24"/>
    </w:rPr>
  </w:style>
  <w:style w:type="paragraph" w:styleId="TOC9">
    <w:name w:val="toc 9"/>
    <w:basedOn w:val="Normal"/>
    <w:next w:val="Normal"/>
    <w:autoRedefine/>
    <w:semiHidden/>
    <w:pPr>
      <w:spacing w:before="0"/>
      <w:ind w:left="1920"/>
      <w:jc w:val="left"/>
    </w:pPr>
    <w:rPr>
      <w:szCs w:val="24"/>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character" w:styleId="FollowedHyperlink">
    <w:name w:val="FollowedHyperlink"/>
    <w:rsid w:val="008B4AC9"/>
    <w:rPr>
      <w:color w:val="800080"/>
      <w:u w:val="single"/>
    </w:rPr>
  </w:style>
  <w:style w:type="table" w:styleId="TableGrid">
    <w:name w:val="Table Grid"/>
    <w:basedOn w:val="TableNormal"/>
    <w:rsid w:val="00556370"/>
    <w:pPr>
      <w:spacing w:before="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rsid w:val="00BB0E80"/>
    <w:pPr>
      <w:spacing w:before="0"/>
      <w:jc w:val="left"/>
    </w:pPr>
    <w:rPr>
      <w:rFonts w:ascii="Courier New" w:hAnsi="Courier New" w:cs="Courier New"/>
      <w:sz w:val="20"/>
    </w:rPr>
  </w:style>
  <w:style w:type="paragraph" w:customStyle="1" w:styleId="Default">
    <w:name w:val="Default"/>
    <w:rsid w:val="00BB0E80"/>
    <w:pPr>
      <w:widowControl w:val="0"/>
      <w:autoSpaceDE w:val="0"/>
      <w:autoSpaceDN w:val="0"/>
      <w:adjustRightInd w:val="0"/>
    </w:pPr>
    <w:rPr>
      <w:color w:val="000000"/>
      <w:sz w:val="24"/>
      <w:szCs w:val="24"/>
    </w:rPr>
  </w:style>
  <w:style w:type="paragraph" w:styleId="BalloonText">
    <w:name w:val="Balloon Text"/>
    <w:basedOn w:val="Normal"/>
    <w:link w:val="BalloonTextChar"/>
    <w:rsid w:val="003D12A6"/>
    <w:pPr>
      <w:spacing w:before="0"/>
    </w:pPr>
    <w:rPr>
      <w:rFonts w:ascii="Segoe UI" w:hAnsi="Segoe UI" w:cs="Segoe UI"/>
      <w:sz w:val="18"/>
      <w:szCs w:val="18"/>
    </w:rPr>
  </w:style>
  <w:style w:type="character" w:customStyle="1" w:styleId="BalloonTextChar">
    <w:name w:val="Balloon Text Char"/>
    <w:link w:val="BalloonText"/>
    <w:rsid w:val="003D12A6"/>
    <w:rPr>
      <w:rFonts w:ascii="Segoe UI" w:hAnsi="Segoe UI" w:cs="Segoe UI"/>
      <w:sz w:val="18"/>
      <w:szCs w:val="18"/>
    </w:rPr>
  </w:style>
  <w:style w:type="paragraph" w:styleId="ListParagraph">
    <w:name w:val="List Paragraph"/>
    <w:basedOn w:val="Normal"/>
    <w:uiPriority w:val="34"/>
    <w:qFormat/>
    <w:rsid w:val="009D78A8"/>
    <w:pPr>
      <w:ind w:left="720"/>
      <w:contextualSpacing/>
    </w:pPr>
  </w:style>
  <w:style w:type="character" w:customStyle="1" w:styleId="UnresolvedMention">
    <w:name w:val="Unresolved Mention"/>
    <w:basedOn w:val="DefaultParagraphFont"/>
    <w:uiPriority w:val="99"/>
    <w:semiHidden/>
    <w:unhideWhenUsed/>
    <w:rsid w:val="00003EFB"/>
    <w:rPr>
      <w:color w:val="605E5C"/>
      <w:shd w:val="clear" w:color="auto" w:fill="E1DFDD"/>
    </w:rPr>
  </w:style>
  <w:style w:type="character" w:styleId="PlaceholderText">
    <w:name w:val="Placeholder Text"/>
    <w:basedOn w:val="DefaultParagraphFont"/>
    <w:uiPriority w:val="99"/>
    <w:semiHidden/>
    <w:rsid w:val="00BE596D"/>
    <w:rPr>
      <w:color w:val="808080"/>
    </w:rPr>
  </w:style>
  <w:style w:type="paragraph" w:styleId="Bibliography">
    <w:name w:val="Bibliography"/>
    <w:basedOn w:val="Normal"/>
    <w:next w:val="Normal"/>
    <w:uiPriority w:val="37"/>
    <w:semiHidden/>
    <w:unhideWhenUsed/>
    <w:rsid w:val="008B4012"/>
  </w:style>
  <w:style w:type="paragraph" w:styleId="BlockText">
    <w:name w:val="Block Text"/>
    <w:basedOn w:val="Normal"/>
    <w:rsid w:val="008B4012"/>
    <w:pPr>
      <w:pBdr>
        <w:top w:val="single" w:sz="2" w:space="10" w:color="5B9BD5" w:themeColor="accent1" w:frame="1"/>
        <w:left w:val="single" w:sz="2" w:space="10" w:color="5B9BD5" w:themeColor="accent1" w:frame="1"/>
        <w:bottom w:val="single" w:sz="2" w:space="10" w:color="5B9BD5" w:themeColor="accent1" w:frame="1"/>
        <w:right w:val="single" w:sz="2" w:space="10" w:color="5B9BD5" w:themeColor="accent1" w:frame="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rsid w:val="008B4012"/>
    <w:pPr>
      <w:spacing w:after="120" w:line="480" w:lineRule="auto"/>
    </w:pPr>
  </w:style>
  <w:style w:type="character" w:customStyle="1" w:styleId="BodyText2Char">
    <w:name w:val="Body Text 2 Char"/>
    <w:basedOn w:val="DefaultParagraphFont"/>
    <w:link w:val="BodyText2"/>
    <w:rsid w:val="008B4012"/>
    <w:rPr>
      <w:sz w:val="24"/>
    </w:rPr>
  </w:style>
  <w:style w:type="paragraph" w:styleId="BodyText3">
    <w:name w:val="Body Text 3"/>
    <w:basedOn w:val="Normal"/>
    <w:link w:val="BodyText3Char"/>
    <w:rsid w:val="008B4012"/>
    <w:pPr>
      <w:spacing w:after="120"/>
    </w:pPr>
    <w:rPr>
      <w:sz w:val="16"/>
      <w:szCs w:val="16"/>
    </w:rPr>
  </w:style>
  <w:style w:type="character" w:customStyle="1" w:styleId="BodyText3Char">
    <w:name w:val="Body Text 3 Char"/>
    <w:basedOn w:val="DefaultParagraphFont"/>
    <w:link w:val="BodyText3"/>
    <w:rsid w:val="008B4012"/>
    <w:rPr>
      <w:sz w:val="16"/>
      <w:szCs w:val="16"/>
    </w:rPr>
  </w:style>
  <w:style w:type="paragraph" w:styleId="BodyTextFirstIndent">
    <w:name w:val="Body Text First Indent"/>
    <w:basedOn w:val="BodyText"/>
    <w:link w:val="BodyTextFirstIndentChar"/>
    <w:rsid w:val="008B4012"/>
    <w:pPr>
      <w:ind w:firstLine="360"/>
      <w:jc w:val="both"/>
    </w:pPr>
    <w:rPr>
      <w:rFonts w:ascii="Times New Roman" w:hAnsi="Times New Roman"/>
      <w:sz w:val="24"/>
    </w:rPr>
  </w:style>
  <w:style w:type="character" w:customStyle="1" w:styleId="BodyTextChar">
    <w:name w:val="Body Text Char"/>
    <w:basedOn w:val="DefaultParagraphFont"/>
    <w:link w:val="BodyText"/>
    <w:rsid w:val="008B4012"/>
    <w:rPr>
      <w:rFonts w:ascii="Times" w:hAnsi="Times"/>
      <w:sz w:val="40"/>
    </w:rPr>
  </w:style>
  <w:style w:type="character" w:customStyle="1" w:styleId="BodyTextFirstIndentChar">
    <w:name w:val="Body Text First Indent Char"/>
    <w:basedOn w:val="BodyTextChar"/>
    <w:link w:val="BodyTextFirstIndent"/>
    <w:rsid w:val="008B4012"/>
    <w:rPr>
      <w:rFonts w:ascii="Times" w:hAnsi="Times"/>
      <w:sz w:val="24"/>
    </w:rPr>
  </w:style>
  <w:style w:type="paragraph" w:styleId="BodyTextIndent">
    <w:name w:val="Body Text Indent"/>
    <w:basedOn w:val="Normal"/>
    <w:link w:val="BodyTextIndentChar"/>
    <w:rsid w:val="008B4012"/>
    <w:pPr>
      <w:spacing w:after="120"/>
      <w:ind w:left="360"/>
    </w:pPr>
  </w:style>
  <w:style w:type="character" w:customStyle="1" w:styleId="BodyTextIndentChar">
    <w:name w:val="Body Text Indent Char"/>
    <w:basedOn w:val="DefaultParagraphFont"/>
    <w:link w:val="BodyTextIndent"/>
    <w:rsid w:val="008B4012"/>
    <w:rPr>
      <w:sz w:val="24"/>
    </w:rPr>
  </w:style>
  <w:style w:type="paragraph" w:styleId="BodyTextFirstIndent2">
    <w:name w:val="Body Text First Indent 2"/>
    <w:basedOn w:val="BodyTextIndent"/>
    <w:link w:val="BodyTextFirstIndent2Char"/>
    <w:rsid w:val="008B4012"/>
    <w:pPr>
      <w:spacing w:after="0"/>
      <w:ind w:firstLine="360"/>
    </w:pPr>
  </w:style>
  <w:style w:type="character" w:customStyle="1" w:styleId="BodyTextFirstIndent2Char">
    <w:name w:val="Body Text First Indent 2 Char"/>
    <w:basedOn w:val="BodyTextIndentChar"/>
    <w:link w:val="BodyTextFirstIndent2"/>
    <w:rsid w:val="008B4012"/>
    <w:rPr>
      <w:sz w:val="24"/>
    </w:rPr>
  </w:style>
  <w:style w:type="paragraph" w:styleId="BodyTextIndent2">
    <w:name w:val="Body Text Indent 2"/>
    <w:basedOn w:val="Normal"/>
    <w:link w:val="BodyTextIndent2Char"/>
    <w:rsid w:val="008B4012"/>
    <w:pPr>
      <w:spacing w:after="120" w:line="480" w:lineRule="auto"/>
      <w:ind w:left="360"/>
    </w:pPr>
  </w:style>
  <w:style w:type="character" w:customStyle="1" w:styleId="BodyTextIndent2Char">
    <w:name w:val="Body Text Indent 2 Char"/>
    <w:basedOn w:val="DefaultParagraphFont"/>
    <w:link w:val="BodyTextIndent2"/>
    <w:rsid w:val="008B4012"/>
    <w:rPr>
      <w:sz w:val="24"/>
    </w:rPr>
  </w:style>
  <w:style w:type="paragraph" w:styleId="BodyTextIndent3">
    <w:name w:val="Body Text Indent 3"/>
    <w:basedOn w:val="Normal"/>
    <w:link w:val="BodyTextIndent3Char"/>
    <w:rsid w:val="008B4012"/>
    <w:pPr>
      <w:spacing w:after="120"/>
      <w:ind w:left="360"/>
    </w:pPr>
    <w:rPr>
      <w:sz w:val="16"/>
      <w:szCs w:val="16"/>
    </w:rPr>
  </w:style>
  <w:style w:type="character" w:customStyle="1" w:styleId="BodyTextIndent3Char">
    <w:name w:val="Body Text Indent 3 Char"/>
    <w:basedOn w:val="DefaultParagraphFont"/>
    <w:link w:val="BodyTextIndent3"/>
    <w:rsid w:val="008B4012"/>
    <w:rPr>
      <w:sz w:val="16"/>
      <w:szCs w:val="16"/>
    </w:rPr>
  </w:style>
  <w:style w:type="paragraph" w:styleId="Closing">
    <w:name w:val="Closing"/>
    <w:basedOn w:val="Normal"/>
    <w:link w:val="ClosingChar"/>
    <w:rsid w:val="008B4012"/>
    <w:pPr>
      <w:spacing w:before="0"/>
      <w:ind w:left="4320"/>
    </w:pPr>
  </w:style>
  <w:style w:type="character" w:customStyle="1" w:styleId="ClosingChar">
    <w:name w:val="Closing Char"/>
    <w:basedOn w:val="DefaultParagraphFont"/>
    <w:link w:val="Closing"/>
    <w:rsid w:val="008B4012"/>
    <w:rPr>
      <w:sz w:val="24"/>
    </w:rPr>
  </w:style>
  <w:style w:type="paragraph" w:styleId="CommentText">
    <w:name w:val="annotation text"/>
    <w:basedOn w:val="Normal"/>
    <w:link w:val="CommentTextChar"/>
    <w:rsid w:val="008B4012"/>
    <w:rPr>
      <w:sz w:val="20"/>
    </w:rPr>
  </w:style>
  <w:style w:type="character" w:customStyle="1" w:styleId="CommentTextChar">
    <w:name w:val="Comment Text Char"/>
    <w:basedOn w:val="DefaultParagraphFont"/>
    <w:link w:val="CommentText"/>
    <w:rsid w:val="008B4012"/>
  </w:style>
  <w:style w:type="paragraph" w:styleId="CommentSubject">
    <w:name w:val="annotation subject"/>
    <w:basedOn w:val="CommentText"/>
    <w:next w:val="CommentText"/>
    <w:link w:val="CommentSubjectChar"/>
    <w:semiHidden/>
    <w:unhideWhenUsed/>
    <w:rsid w:val="008B4012"/>
    <w:rPr>
      <w:b/>
      <w:bCs/>
    </w:rPr>
  </w:style>
  <w:style w:type="character" w:customStyle="1" w:styleId="CommentSubjectChar">
    <w:name w:val="Comment Subject Char"/>
    <w:basedOn w:val="CommentTextChar"/>
    <w:link w:val="CommentSubject"/>
    <w:semiHidden/>
    <w:rsid w:val="008B4012"/>
    <w:rPr>
      <w:b/>
      <w:bCs/>
    </w:rPr>
  </w:style>
  <w:style w:type="paragraph" w:styleId="Date">
    <w:name w:val="Date"/>
    <w:basedOn w:val="Normal"/>
    <w:next w:val="Normal"/>
    <w:link w:val="DateChar"/>
    <w:rsid w:val="008B4012"/>
  </w:style>
  <w:style w:type="character" w:customStyle="1" w:styleId="DateChar">
    <w:name w:val="Date Char"/>
    <w:basedOn w:val="DefaultParagraphFont"/>
    <w:link w:val="Date"/>
    <w:rsid w:val="008B4012"/>
    <w:rPr>
      <w:sz w:val="24"/>
    </w:rPr>
  </w:style>
  <w:style w:type="paragraph" w:styleId="E-mailSignature">
    <w:name w:val="E-mail Signature"/>
    <w:basedOn w:val="Normal"/>
    <w:link w:val="E-mailSignatureChar"/>
    <w:rsid w:val="008B4012"/>
    <w:pPr>
      <w:spacing w:before="0"/>
    </w:pPr>
  </w:style>
  <w:style w:type="character" w:customStyle="1" w:styleId="E-mailSignatureChar">
    <w:name w:val="E-mail Signature Char"/>
    <w:basedOn w:val="DefaultParagraphFont"/>
    <w:link w:val="E-mailSignature"/>
    <w:rsid w:val="008B4012"/>
    <w:rPr>
      <w:sz w:val="24"/>
    </w:rPr>
  </w:style>
  <w:style w:type="paragraph" w:styleId="EndnoteText">
    <w:name w:val="endnote text"/>
    <w:basedOn w:val="Normal"/>
    <w:link w:val="EndnoteTextChar"/>
    <w:rsid w:val="008B4012"/>
    <w:pPr>
      <w:spacing w:before="0"/>
    </w:pPr>
    <w:rPr>
      <w:sz w:val="20"/>
    </w:rPr>
  </w:style>
  <w:style w:type="character" w:customStyle="1" w:styleId="EndnoteTextChar">
    <w:name w:val="Endnote Text Char"/>
    <w:basedOn w:val="DefaultParagraphFont"/>
    <w:link w:val="EndnoteText"/>
    <w:rsid w:val="008B4012"/>
  </w:style>
  <w:style w:type="paragraph" w:styleId="EnvelopeAddress">
    <w:name w:val="envelope address"/>
    <w:basedOn w:val="Normal"/>
    <w:rsid w:val="008B4012"/>
    <w:pPr>
      <w:framePr w:w="7920" w:h="1980" w:hRule="exact" w:hSpace="180" w:wrap="auto" w:hAnchor="page" w:xAlign="center" w:yAlign="bottom"/>
      <w:spacing w:before="0"/>
      <w:ind w:left="2880"/>
    </w:pPr>
    <w:rPr>
      <w:rFonts w:asciiTheme="majorHAnsi" w:eastAsiaTheme="majorEastAsia" w:hAnsiTheme="majorHAnsi" w:cstheme="majorBidi"/>
      <w:szCs w:val="24"/>
    </w:rPr>
  </w:style>
  <w:style w:type="paragraph" w:styleId="EnvelopeReturn">
    <w:name w:val="envelope return"/>
    <w:basedOn w:val="Normal"/>
    <w:rsid w:val="008B4012"/>
    <w:pPr>
      <w:spacing w:before="0"/>
    </w:pPr>
    <w:rPr>
      <w:rFonts w:asciiTheme="majorHAnsi" w:eastAsiaTheme="majorEastAsia" w:hAnsiTheme="majorHAnsi" w:cstheme="majorBidi"/>
      <w:sz w:val="20"/>
    </w:rPr>
  </w:style>
  <w:style w:type="paragraph" w:styleId="HTMLAddress">
    <w:name w:val="HTML Address"/>
    <w:basedOn w:val="Normal"/>
    <w:link w:val="HTMLAddressChar"/>
    <w:rsid w:val="008B4012"/>
    <w:pPr>
      <w:spacing w:before="0"/>
    </w:pPr>
    <w:rPr>
      <w:i/>
      <w:iCs/>
    </w:rPr>
  </w:style>
  <w:style w:type="character" w:customStyle="1" w:styleId="HTMLAddressChar">
    <w:name w:val="HTML Address Char"/>
    <w:basedOn w:val="DefaultParagraphFont"/>
    <w:link w:val="HTMLAddress"/>
    <w:rsid w:val="008B4012"/>
    <w:rPr>
      <w:i/>
      <w:iCs/>
      <w:sz w:val="24"/>
    </w:rPr>
  </w:style>
  <w:style w:type="paragraph" w:styleId="Index1">
    <w:name w:val="index 1"/>
    <w:basedOn w:val="Normal"/>
    <w:next w:val="Normal"/>
    <w:autoRedefine/>
    <w:rsid w:val="008B4012"/>
    <w:pPr>
      <w:spacing w:before="0"/>
      <w:ind w:left="240" w:hanging="240"/>
    </w:pPr>
  </w:style>
  <w:style w:type="paragraph" w:styleId="Index2">
    <w:name w:val="index 2"/>
    <w:basedOn w:val="Normal"/>
    <w:next w:val="Normal"/>
    <w:autoRedefine/>
    <w:rsid w:val="008B4012"/>
    <w:pPr>
      <w:spacing w:before="0"/>
      <w:ind w:left="480" w:hanging="240"/>
    </w:pPr>
  </w:style>
  <w:style w:type="paragraph" w:styleId="Index3">
    <w:name w:val="index 3"/>
    <w:basedOn w:val="Normal"/>
    <w:next w:val="Normal"/>
    <w:autoRedefine/>
    <w:rsid w:val="008B4012"/>
    <w:pPr>
      <w:spacing w:before="0"/>
      <w:ind w:left="720" w:hanging="240"/>
    </w:pPr>
  </w:style>
  <w:style w:type="paragraph" w:styleId="Index4">
    <w:name w:val="index 4"/>
    <w:basedOn w:val="Normal"/>
    <w:next w:val="Normal"/>
    <w:autoRedefine/>
    <w:rsid w:val="008B4012"/>
    <w:pPr>
      <w:spacing w:before="0"/>
      <w:ind w:left="960" w:hanging="240"/>
    </w:pPr>
  </w:style>
  <w:style w:type="paragraph" w:styleId="Index5">
    <w:name w:val="index 5"/>
    <w:basedOn w:val="Normal"/>
    <w:next w:val="Normal"/>
    <w:autoRedefine/>
    <w:rsid w:val="008B4012"/>
    <w:pPr>
      <w:spacing w:before="0"/>
      <w:ind w:left="1200" w:hanging="240"/>
    </w:pPr>
  </w:style>
  <w:style w:type="paragraph" w:styleId="Index6">
    <w:name w:val="index 6"/>
    <w:basedOn w:val="Normal"/>
    <w:next w:val="Normal"/>
    <w:autoRedefine/>
    <w:rsid w:val="008B4012"/>
    <w:pPr>
      <w:spacing w:before="0"/>
      <w:ind w:left="1440" w:hanging="240"/>
    </w:pPr>
  </w:style>
  <w:style w:type="paragraph" w:styleId="Index7">
    <w:name w:val="index 7"/>
    <w:basedOn w:val="Normal"/>
    <w:next w:val="Normal"/>
    <w:autoRedefine/>
    <w:rsid w:val="008B4012"/>
    <w:pPr>
      <w:spacing w:before="0"/>
      <w:ind w:left="1680" w:hanging="240"/>
    </w:pPr>
  </w:style>
  <w:style w:type="paragraph" w:styleId="Index8">
    <w:name w:val="index 8"/>
    <w:basedOn w:val="Normal"/>
    <w:next w:val="Normal"/>
    <w:autoRedefine/>
    <w:rsid w:val="008B4012"/>
    <w:pPr>
      <w:spacing w:before="0"/>
      <w:ind w:left="1920" w:hanging="240"/>
    </w:pPr>
  </w:style>
  <w:style w:type="paragraph" w:styleId="Index9">
    <w:name w:val="index 9"/>
    <w:basedOn w:val="Normal"/>
    <w:next w:val="Normal"/>
    <w:autoRedefine/>
    <w:rsid w:val="008B4012"/>
    <w:pPr>
      <w:spacing w:before="0"/>
      <w:ind w:left="2160" w:hanging="240"/>
    </w:pPr>
  </w:style>
  <w:style w:type="paragraph" w:styleId="IndexHeading">
    <w:name w:val="index heading"/>
    <w:basedOn w:val="Normal"/>
    <w:next w:val="Index1"/>
    <w:rsid w:val="008B4012"/>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B4012"/>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B4012"/>
    <w:rPr>
      <w:i/>
      <w:iCs/>
      <w:color w:val="5B9BD5" w:themeColor="accent1"/>
      <w:sz w:val="24"/>
    </w:rPr>
  </w:style>
  <w:style w:type="paragraph" w:styleId="List">
    <w:name w:val="List"/>
    <w:basedOn w:val="Normal"/>
    <w:rsid w:val="008B4012"/>
    <w:pPr>
      <w:ind w:left="360" w:hanging="360"/>
      <w:contextualSpacing/>
    </w:pPr>
  </w:style>
  <w:style w:type="paragraph" w:styleId="List2">
    <w:name w:val="List 2"/>
    <w:basedOn w:val="Normal"/>
    <w:rsid w:val="008B4012"/>
    <w:pPr>
      <w:ind w:left="720" w:hanging="360"/>
      <w:contextualSpacing/>
    </w:pPr>
  </w:style>
  <w:style w:type="paragraph" w:styleId="List3">
    <w:name w:val="List 3"/>
    <w:basedOn w:val="Normal"/>
    <w:rsid w:val="008B4012"/>
    <w:pPr>
      <w:ind w:left="1080" w:hanging="360"/>
      <w:contextualSpacing/>
    </w:pPr>
  </w:style>
  <w:style w:type="paragraph" w:styleId="List4">
    <w:name w:val="List 4"/>
    <w:basedOn w:val="Normal"/>
    <w:rsid w:val="008B4012"/>
    <w:pPr>
      <w:ind w:left="1440" w:hanging="360"/>
      <w:contextualSpacing/>
    </w:pPr>
  </w:style>
  <w:style w:type="paragraph" w:styleId="List5">
    <w:name w:val="List 5"/>
    <w:basedOn w:val="Normal"/>
    <w:rsid w:val="008B4012"/>
    <w:pPr>
      <w:ind w:left="1800" w:hanging="360"/>
      <w:contextualSpacing/>
    </w:pPr>
  </w:style>
  <w:style w:type="paragraph" w:styleId="ListBullet2">
    <w:name w:val="List Bullet 2"/>
    <w:basedOn w:val="Normal"/>
    <w:rsid w:val="008B4012"/>
    <w:pPr>
      <w:numPr>
        <w:numId w:val="39"/>
      </w:numPr>
      <w:contextualSpacing/>
    </w:pPr>
  </w:style>
  <w:style w:type="paragraph" w:styleId="ListBullet3">
    <w:name w:val="List Bullet 3"/>
    <w:basedOn w:val="Normal"/>
    <w:rsid w:val="008B4012"/>
    <w:pPr>
      <w:numPr>
        <w:numId w:val="40"/>
      </w:numPr>
      <w:contextualSpacing/>
    </w:pPr>
  </w:style>
  <w:style w:type="paragraph" w:styleId="ListBullet4">
    <w:name w:val="List Bullet 4"/>
    <w:basedOn w:val="Normal"/>
    <w:rsid w:val="008B4012"/>
    <w:pPr>
      <w:numPr>
        <w:numId w:val="41"/>
      </w:numPr>
      <w:contextualSpacing/>
    </w:pPr>
  </w:style>
  <w:style w:type="paragraph" w:styleId="ListBullet5">
    <w:name w:val="List Bullet 5"/>
    <w:basedOn w:val="Normal"/>
    <w:rsid w:val="008B4012"/>
    <w:pPr>
      <w:numPr>
        <w:numId w:val="42"/>
      </w:numPr>
      <w:contextualSpacing/>
    </w:pPr>
  </w:style>
  <w:style w:type="paragraph" w:styleId="ListContinue">
    <w:name w:val="List Continue"/>
    <w:basedOn w:val="Normal"/>
    <w:rsid w:val="008B4012"/>
    <w:pPr>
      <w:spacing w:after="120"/>
      <w:ind w:left="360"/>
      <w:contextualSpacing/>
    </w:pPr>
  </w:style>
  <w:style w:type="paragraph" w:styleId="ListContinue2">
    <w:name w:val="List Continue 2"/>
    <w:basedOn w:val="Normal"/>
    <w:rsid w:val="008B4012"/>
    <w:pPr>
      <w:spacing w:after="120"/>
      <w:ind w:left="720"/>
      <w:contextualSpacing/>
    </w:pPr>
  </w:style>
  <w:style w:type="paragraph" w:styleId="ListContinue3">
    <w:name w:val="List Continue 3"/>
    <w:basedOn w:val="Normal"/>
    <w:rsid w:val="008B4012"/>
    <w:pPr>
      <w:spacing w:after="120"/>
      <w:ind w:left="1080"/>
      <w:contextualSpacing/>
    </w:pPr>
  </w:style>
  <w:style w:type="paragraph" w:styleId="ListContinue4">
    <w:name w:val="List Continue 4"/>
    <w:basedOn w:val="Normal"/>
    <w:rsid w:val="008B4012"/>
    <w:pPr>
      <w:spacing w:after="120"/>
      <w:ind w:left="1440"/>
      <w:contextualSpacing/>
    </w:pPr>
  </w:style>
  <w:style w:type="paragraph" w:styleId="ListContinue5">
    <w:name w:val="List Continue 5"/>
    <w:basedOn w:val="Normal"/>
    <w:rsid w:val="008B4012"/>
    <w:pPr>
      <w:spacing w:after="120"/>
      <w:ind w:left="1800"/>
      <w:contextualSpacing/>
    </w:pPr>
  </w:style>
  <w:style w:type="paragraph" w:styleId="ListNumber3">
    <w:name w:val="List Number 3"/>
    <w:basedOn w:val="Normal"/>
    <w:rsid w:val="008B4012"/>
    <w:pPr>
      <w:numPr>
        <w:numId w:val="43"/>
      </w:numPr>
      <w:contextualSpacing/>
    </w:pPr>
  </w:style>
  <w:style w:type="paragraph" w:styleId="ListNumber4">
    <w:name w:val="List Number 4"/>
    <w:basedOn w:val="Normal"/>
    <w:rsid w:val="008B4012"/>
    <w:pPr>
      <w:numPr>
        <w:numId w:val="44"/>
      </w:numPr>
      <w:contextualSpacing/>
    </w:pPr>
  </w:style>
  <w:style w:type="paragraph" w:styleId="ListNumber5">
    <w:name w:val="List Number 5"/>
    <w:basedOn w:val="Normal"/>
    <w:rsid w:val="008B4012"/>
    <w:pPr>
      <w:numPr>
        <w:numId w:val="45"/>
      </w:numPr>
      <w:contextualSpacing/>
    </w:pPr>
  </w:style>
  <w:style w:type="paragraph" w:styleId="MacroText">
    <w:name w:val="macro"/>
    <w:link w:val="MacroTextChar"/>
    <w:rsid w:val="008B4012"/>
    <w:pPr>
      <w:tabs>
        <w:tab w:val="left" w:pos="480"/>
        <w:tab w:val="left" w:pos="960"/>
        <w:tab w:val="left" w:pos="1440"/>
        <w:tab w:val="left" w:pos="1920"/>
        <w:tab w:val="left" w:pos="2400"/>
        <w:tab w:val="left" w:pos="2880"/>
        <w:tab w:val="left" w:pos="3360"/>
        <w:tab w:val="left" w:pos="3840"/>
        <w:tab w:val="left" w:pos="4320"/>
      </w:tabs>
      <w:spacing w:before="120"/>
      <w:jc w:val="both"/>
    </w:pPr>
    <w:rPr>
      <w:rFonts w:ascii="Consolas" w:hAnsi="Consolas"/>
    </w:rPr>
  </w:style>
  <w:style w:type="character" w:customStyle="1" w:styleId="MacroTextChar">
    <w:name w:val="Macro Text Char"/>
    <w:basedOn w:val="DefaultParagraphFont"/>
    <w:link w:val="MacroText"/>
    <w:rsid w:val="008B4012"/>
    <w:rPr>
      <w:rFonts w:ascii="Consolas" w:hAnsi="Consolas"/>
    </w:rPr>
  </w:style>
  <w:style w:type="paragraph" w:styleId="MessageHeader">
    <w:name w:val="Message Header"/>
    <w:basedOn w:val="Normal"/>
    <w:link w:val="MessageHeaderChar"/>
    <w:rsid w:val="008B4012"/>
    <w:pPr>
      <w:pBdr>
        <w:top w:val="single" w:sz="6" w:space="1" w:color="auto"/>
        <w:left w:val="single" w:sz="6" w:space="1" w:color="auto"/>
        <w:bottom w:val="single" w:sz="6" w:space="1" w:color="auto"/>
        <w:right w:val="single" w:sz="6" w:space="1" w:color="auto"/>
      </w:pBdr>
      <w:shd w:val="pct20" w:color="auto" w:fill="auto"/>
      <w:spacing w:before="0"/>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rsid w:val="008B4012"/>
    <w:rPr>
      <w:rFonts w:asciiTheme="majorHAnsi" w:eastAsiaTheme="majorEastAsia" w:hAnsiTheme="majorHAnsi" w:cstheme="majorBidi"/>
      <w:sz w:val="24"/>
      <w:szCs w:val="24"/>
      <w:shd w:val="pct20" w:color="auto" w:fill="auto"/>
    </w:rPr>
  </w:style>
  <w:style w:type="paragraph" w:styleId="NoSpacing">
    <w:name w:val="No Spacing"/>
    <w:uiPriority w:val="1"/>
    <w:qFormat/>
    <w:rsid w:val="008B4012"/>
    <w:pPr>
      <w:jc w:val="both"/>
    </w:pPr>
    <w:rPr>
      <w:sz w:val="24"/>
    </w:rPr>
  </w:style>
  <w:style w:type="paragraph" w:styleId="NormalWeb">
    <w:name w:val="Normal (Web)"/>
    <w:basedOn w:val="Normal"/>
    <w:rsid w:val="008B4012"/>
    <w:rPr>
      <w:szCs w:val="24"/>
    </w:rPr>
  </w:style>
  <w:style w:type="paragraph" w:styleId="NormalIndent">
    <w:name w:val="Normal Indent"/>
    <w:basedOn w:val="Normal"/>
    <w:rsid w:val="008B4012"/>
    <w:pPr>
      <w:ind w:left="720"/>
    </w:pPr>
  </w:style>
  <w:style w:type="paragraph" w:styleId="NoteHeading">
    <w:name w:val="Note Heading"/>
    <w:basedOn w:val="Normal"/>
    <w:next w:val="Normal"/>
    <w:link w:val="NoteHeadingChar"/>
    <w:rsid w:val="008B4012"/>
    <w:pPr>
      <w:spacing w:before="0"/>
    </w:pPr>
  </w:style>
  <w:style w:type="character" w:customStyle="1" w:styleId="NoteHeadingChar">
    <w:name w:val="Note Heading Char"/>
    <w:basedOn w:val="DefaultParagraphFont"/>
    <w:link w:val="NoteHeading"/>
    <w:rsid w:val="008B4012"/>
    <w:rPr>
      <w:sz w:val="24"/>
    </w:rPr>
  </w:style>
  <w:style w:type="paragraph" w:styleId="Quote">
    <w:name w:val="Quote"/>
    <w:basedOn w:val="Normal"/>
    <w:next w:val="Normal"/>
    <w:link w:val="QuoteChar"/>
    <w:uiPriority w:val="29"/>
    <w:qFormat/>
    <w:rsid w:val="008B4012"/>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B4012"/>
    <w:rPr>
      <w:i/>
      <w:iCs/>
      <w:color w:val="404040" w:themeColor="text1" w:themeTint="BF"/>
      <w:sz w:val="24"/>
    </w:rPr>
  </w:style>
  <w:style w:type="paragraph" w:styleId="Salutation">
    <w:name w:val="Salutation"/>
    <w:basedOn w:val="Normal"/>
    <w:next w:val="Normal"/>
    <w:link w:val="SalutationChar"/>
    <w:rsid w:val="008B4012"/>
  </w:style>
  <w:style w:type="character" w:customStyle="1" w:styleId="SalutationChar">
    <w:name w:val="Salutation Char"/>
    <w:basedOn w:val="DefaultParagraphFont"/>
    <w:link w:val="Salutation"/>
    <w:rsid w:val="008B4012"/>
    <w:rPr>
      <w:sz w:val="24"/>
    </w:rPr>
  </w:style>
  <w:style w:type="paragraph" w:styleId="Signature">
    <w:name w:val="Signature"/>
    <w:basedOn w:val="Normal"/>
    <w:link w:val="SignatureChar"/>
    <w:rsid w:val="008B4012"/>
    <w:pPr>
      <w:spacing w:before="0"/>
      <w:ind w:left="4320"/>
    </w:pPr>
  </w:style>
  <w:style w:type="character" w:customStyle="1" w:styleId="SignatureChar">
    <w:name w:val="Signature Char"/>
    <w:basedOn w:val="DefaultParagraphFont"/>
    <w:link w:val="Signature"/>
    <w:rsid w:val="008B4012"/>
    <w:rPr>
      <w:sz w:val="24"/>
    </w:rPr>
  </w:style>
  <w:style w:type="paragraph" w:styleId="Subtitle">
    <w:name w:val="Subtitle"/>
    <w:basedOn w:val="Normal"/>
    <w:next w:val="Normal"/>
    <w:link w:val="SubtitleChar"/>
    <w:qFormat/>
    <w:rsid w:val="008B4012"/>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8B4012"/>
    <w:rPr>
      <w:rFonts w:asciiTheme="minorHAnsi" w:eastAsiaTheme="minorEastAsia" w:hAnsiTheme="minorHAnsi" w:cstheme="minorBidi"/>
      <w:color w:val="5A5A5A" w:themeColor="text1" w:themeTint="A5"/>
      <w:spacing w:val="15"/>
      <w:sz w:val="22"/>
      <w:szCs w:val="22"/>
    </w:rPr>
  </w:style>
  <w:style w:type="paragraph" w:styleId="TableofAuthorities">
    <w:name w:val="table of authorities"/>
    <w:basedOn w:val="Normal"/>
    <w:next w:val="Normal"/>
    <w:rsid w:val="008B4012"/>
    <w:pPr>
      <w:ind w:left="240" w:hanging="240"/>
    </w:pPr>
  </w:style>
  <w:style w:type="paragraph" w:styleId="Title">
    <w:name w:val="Title"/>
    <w:basedOn w:val="Normal"/>
    <w:next w:val="Normal"/>
    <w:link w:val="TitleChar"/>
    <w:qFormat/>
    <w:rsid w:val="008B4012"/>
    <w:pPr>
      <w:spacing w:before="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rsid w:val="008B4012"/>
    <w:rPr>
      <w:rFonts w:asciiTheme="majorHAnsi" w:eastAsiaTheme="majorEastAsia" w:hAnsiTheme="majorHAnsi" w:cstheme="majorBidi"/>
      <w:spacing w:val="-10"/>
      <w:kern w:val="28"/>
      <w:sz w:val="56"/>
      <w:szCs w:val="56"/>
    </w:rPr>
  </w:style>
  <w:style w:type="paragraph" w:styleId="TOAHeading">
    <w:name w:val="toa heading"/>
    <w:basedOn w:val="Normal"/>
    <w:next w:val="Normal"/>
    <w:rsid w:val="008B4012"/>
    <w:rPr>
      <w:rFonts w:asciiTheme="majorHAnsi" w:eastAsiaTheme="majorEastAsia" w:hAnsiTheme="majorHAnsi" w:cstheme="majorBidi"/>
      <w:b/>
      <w:bCs/>
      <w:szCs w:val="24"/>
    </w:rPr>
  </w:style>
  <w:style w:type="paragraph" w:styleId="TOCHeading">
    <w:name w:val="TOC Heading"/>
    <w:basedOn w:val="Heading1"/>
    <w:next w:val="Normal"/>
    <w:uiPriority w:val="39"/>
    <w:semiHidden/>
    <w:unhideWhenUsed/>
    <w:qFormat/>
    <w:rsid w:val="008B4012"/>
    <w:pPr>
      <w:keepLines/>
      <w:numPr>
        <w:numId w:val="0"/>
      </w:numPr>
      <w:spacing w:after="0"/>
      <w:outlineLvl w:val="9"/>
    </w:pPr>
    <w:rPr>
      <w:rFonts w:asciiTheme="majorHAnsi" w:eastAsiaTheme="majorEastAsia" w:hAnsiTheme="majorHAnsi" w:cstheme="majorBidi"/>
      <w:b w:val="0"/>
      <w:color w:val="2E74B5" w:themeColor="accent1" w:themeShade="BF"/>
      <w:kern w:val="0"/>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99377">
      <w:bodyDiv w:val="1"/>
      <w:marLeft w:val="0"/>
      <w:marRight w:val="0"/>
      <w:marTop w:val="0"/>
      <w:marBottom w:val="0"/>
      <w:divBdr>
        <w:top w:val="none" w:sz="0" w:space="0" w:color="auto"/>
        <w:left w:val="none" w:sz="0" w:space="0" w:color="auto"/>
        <w:bottom w:val="none" w:sz="0" w:space="0" w:color="auto"/>
        <w:right w:val="none" w:sz="0" w:space="0" w:color="auto"/>
      </w:divBdr>
    </w:div>
    <w:div w:id="169221614">
      <w:bodyDiv w:val="1"/>
      <w:marLeft w:val="0"/>
      <w:marRight w:val="0"/>
      <w:marTop w:val="0"/>
      <w:marBottom w:val="0"/>
      <w:divBdr>
        <w:top w:val="none" w:sz="0" w:space="0" w:color="auto"/>
        <w:left w:val="none" w:sz="0" w:space="0" w:color="auto"/>
        <w:bottom w:val="none" w:sz="0" w:space="0" w:color="auto"/>
        <w:right w:val="none" w:sz="0" w:space="0" w:color="auto"/>
      </w:divBdr>
    </w:div>
    <w:div w:id="491989625">
      <w:bodyDiv w:val="1"/>
      <w:marLeft w:val="0"/>
      <w:marRight w:val="0"/>
      <w:marTop w:val="0"/>
      <w:marBottom w:val="0"/>
      <w:divBdr>
        <w:top w:val="none" w:sz="0" w:space="0" w:color="auto"/>
        <w:left w:val="none" w:sz="0" w:space="0" w:color="auto"/>
        <w:bottom w:val="none" w:sz="0" w:space="0" w:color="auto"/>
        <w:right w:val="none" w:sz="0" w:space="0" w:color="auto"/>
      </w:divBdr>
    </w:div>
    <w:div w:id="725182000">
      <w:bodyDiv w:val="1"/>
      <w:marLeft w:val="0"/>
      <w:marRight w:val="0"/>
      <w:marTop w:val="0"/>
      <w:marBottom w:val="0"/>
      <w:divBdr>
        <w:top w:val="none" w:sz="0" w:space="0" w:color="auto"/>
        <w:left w:val="none" w:sz="0" w:space="0" w:color="auto"/>
        <w:bottom w:val="none" w:sz="0" w:space="0" w:color="auto"/>
        <w:right w:val="none" w:sz="0" w:space="0" w:color="auto"/>
      </w:divBdr>
    </w:div>
    <w:div w:id="1059742051">
      <w:bodyDiv w:val="1"/>
      <w:marLeft w:val="0"/>
      <w:marRight w:val="0"/>
      <w:marTop w:val="0"/>
      <w:marBottom w:val="0"/>
      <w:divBdr>
        <w:top w:val="none" w:sz="0" w:space="0" w:color="auto"/>
        <w:left w:val="none" w:sz="0" w:space="0" w:color="auto"/>
        <w:bottom w:val="none" w:sz="0" w:space="0" w:color="auto"/>
        <w:right w:val="none" w:sz="0" w:space="0" w:color="auto"/>
      </w:divBdr>
    </w:div>
    <w:div w:id="1094588390">
      <w:bodyDiv w:val="1"/>
      <w:marLeft w:val="0"/>
      <w:marRight w:val="0"/>
      <w:marTop w:val="0"/>
      <w:marBottom w:val="0"/>
      <w:divBdr>
        <w:top w:val="none" w:sz="0" w:space="0" w:color="auto"/>
        <w:left w:val="none" w:sz="0" w:space="0" w:color="auto"/>
        <w:bottom w:val="none" w:sz="0" w:space="0" w:color="auto"/>
        <w:right w:val="none" w:sz="0" w:space="0" w:color="auto"/>
      </w:divBdr>
    </w:div>
    <w:div w:id="1180122388">
      <w:bodyDiv w:val="1"/>
      <w:marLeft w:val="0"/>
      <w:marRight w:val="0"/>
      <w:marTop w:val="0"/>
      <w:marBottom w:val="0"/>
      <w:divBdr>
        <w:top w:val="none" w:sz="0" w:space="0" w:color="auto"/>
        <w:left w:val="none" w:sz="0" w:space="0" w:color="auto"/>
        <w:bottom w:val="none" w:sz="0" w:space="0" w:color="auto"/>
        <w:right w:val="none" w:sz="0" w:space="0" w:color="auto"/>
      </w:divBdr>
    </w:div>
    <w:div w:id="1232036103">
      <w:bodyDiv w:val="1"/>
      <w:marLeft w:val="0"/>
      <w:marRight w:val="0"/>
      <w:marTop w:val="0"/>
      <w:marBottom w:val="0"/>
      <w:divBdr>
        <w:top w:val="none" w:sz="0" w:space="0" w:color="auto"/>
        <w:left w:val="none" w:sz="0" w:space="0" w:color="auto"/>
        <w:bottom w:val="none" w:sz="0" w:space="0" w:color="auto"/>
        <w:right w:val="none" w:sz="0" w:space="0" w:color="auto"/>
      </w:divBdr>
    </w:div>
    <w:div w:id="1344547449">
      <w:bodyDiv w:val="1"/>
      <w:marLeft w:val="0"/>
      <w:marRight w:val="0"/>
      <w:marTop w:val="0"/>
      <w:marBottom w:val="0"/>
      <w:divBdr>
        <w:top w:val="none" w:sz="0" w:space="0" w:color="auto"/>
        <w:left w:val="none" w:sz="0" w:space="0" w:color="auto"/>
        <w:bottom w:val="none" w:sz="0" w:space="0" w:color="auto"/>
        <w:right w:val="none" w:sz="0" w:space="0" w:color="auto"/>
      </w:divBdr>
    </w:div>
    <w:div w:id="1613366047">
      <w:bodyDiv w:val="1"/>
      <w:marLeft w:val="0"/>
      <w:marRight w:val="0"/>
      <w:marTop w:val="0"/>
      <w:marBottom w:val="0"/>
      <w:divBdr>
        <w:top w:val="none" w:sz="0" w:space="0" w:color="auto"/>
        <w:left w:val="none" w:sz="0" w:space="0" w:color="auto"/>
        <w:bottom w:val="none" w:sz="0" w:space="0" w:color="auto"/>
        <w:right w:val="none" w:sz="0" w:space="0" w:color="auto"/>
      </w:divBdr>
    </w:div>
    <w:div w:id="1820222869">
      <w:bodyDiv w:val="1"/>
      <w:marLeft w:val="0"/>
      <w:marRight w:val="0"/>
      <w:marTop w:val="0"/>
      <w:marBottom w:val="0"/>
      <w:divBdr>
        <w:top w:val="none" w:sz="0" w:space="0" w:color="auto"/>
        <w:left w:val="none" w:sz="0" w:space="0" w:color="auto"/>
        <w:bottom w:val="none" w:sz="0" w:space="0" w:color="auto"/>
        <w:right w:val="none" w:sz="0" w:space="0" w:color="auto"/>
      </w:divBdr>
    </w:div>
    <w:div w:id="1848788373">
      <w:bodyDiv w:val="1"/>
      <w:marLeft w:val="0"/>
      <w:marRight w:val="0"/>
      <w:marTop w:val="0"/>
      <w:marBottom w:val="0"/>
      <w:divBdr>
        <w:top w:val="none" w:sz="0" w:space="0" w:color="auto"/>
        <w:left w:val="none" w:sz="0" w:space="0" w:color="auto"/>
        <w:bottom w:val="none" w:sz="0" w:space="0" w:color="auto"/>
        <w:right w:val="none" w:sz="0" w:space="0" w:color="auto"/>
      </w:divBdr>
    </w:div>
    <w:div w:id="1954243276">
      <w:bodyDiv w:val="1"/>
      <w:marLeft w:val="0"/>
      <w:marRight w:val="0"/>
      <w:marTop w:val="0"/>
      <w:marBottom w:val="0"/>
      <w:divBdr>
        <w:top w:val="none" w:sz="0" w:space="0" w:color="auto"/>
        <w:left w:val="none" w:sz="0" w:space="0" w:color="auto"/>
        <w:bottom w:val="none" w:sz="0" w:space="0" w:color="auto"/>
        <w:right w:val="none" w:sz="0" w:space="0" w:color="auto"/>
      </w:divBdr>
    </w:div>
    <w:div w:id="2087341264">
      <w:bodyDiv w:val="1"/>
      <w:marLeft w:val="0"/>
      <w:marRight w:val="0"/>
      <w:marTop w:val="0"/>
      <w:marBottom w:val="0"/>
      <w:divBdr>
        <w:top w:val="none" w:sz="0" w:space="0" w:color="auto"/>
        <w:left w:val="none" w:sz="0" w:space="0" w:color="auto"/>
        <w:bottom w:val="none" w:sz="0" w:space="0" w:color="auto"/>
        <w:right w:val="none" w:sz="0" w:space="0" w:color="auto"/>
      </w:divBdr>
    </w:div>
    <w:div w:id="2128229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cc.ligo.org/LIGO-D2100184" TargetMode="External"/><Relationship Id="rId13" Type="http://schemas.openxmlformats.org/officeDocument/2006/relationships/image" Target="media/image1.png"/><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dcc.ligo.org/LIGO-E200033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cc.ligo.org/LIGO-D2000301" TargetMode="Externa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hyperlink" Target="https://dcc.ligo.org/LIGO-D2000331"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cc.ligo.org/LIGO-D2000297" TargetMode="External"/><Relationship Id="rId14" Type="http://schemas.openxmlformats.org/officeDocument/2006/relationships/image" Target="media/image2.png"/><Relationship Id="rId22" Type="http://schemas.openxmlformats.org/officeDocument/2006/relationships/glossaryDocument" Target="glossary/document.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3921"/>
    <w:rsid w:val="001B1176"/>
    <w:rsid w:val="001F5980"/>
    <w:rsid w:val="00404F4E"/>
    <w:rsid w:val="00601E75"/>
    <w:rsid w:val="00732261"/>
    <w:rsid w:val="008D7748"/>
    <w:rsid w:val="00D1614A"/>
    <w:rsid w:val="00F039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04F4E"/>
    <w:rPr>
      <w:color w:val="808080"/>
    </w:rPr>
  </w:style>
  <w:style w:type="paragraph" w:customStyle="1" w:styleId="443295AD07914512A30FA760981EA1F0">
    <w:name w:val="443295AD07914512A30FA760981EA1F0"/>
    <w:rsid w:val="00404F4E"/>
    <w:pPr>
      <w:spacing w:before="120" w:after="0" w:line="240" w:lineRule="auto"/>
      <w:jc w:val="both"/>
    </w:pPr>
    <w:rPr>
      <w:rFonts w:ascii="Times New Roman" w:eastAsia="Times New Roman" w:hAnsi="Times New Roman"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4C2622-6978-48DE-BEC0-D37E1E93EF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10</Pages>
  <Words>2243</Words>
  <Characters>12790</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Test Procedure for New Backplane</vt:lpstr>
    </vt:vector>
  </TitlesOfParts>
  <Company>Caltech</Company>
  <LinksUpToDate>false</LinksUpToDate>
  <CharactersWithSpaces>15003</CharactersWithSpaces>
  <SharedDoc>false</SharedDoc>
  <HLinks>
    <vt:vector size="48" baseType="variant">
      <vt:variant>
        <vt:i4>2752618</vt:i4>
      </vt:variant>
      <vt:variant>
        <vt:i4>21</vt:i4>
      </vt:variant>
      <vt:variant>
        <vt:i4>0</vt:i4>
      </vt:variant>
      <vt:variant>
        <vt:i4>5</vt:i4>
      </vt:variant>
      <vt:variant>
        <vt:lpwstr>https://dcc.ligo.org/DocDB/0139/T1600599/002/Wenzel_500_30558a.pdf</vt:lpwstr>
      </vt:variant>
      <vt:variant>
        <vt:lpwstr/>
      </vt:variant>
      <vt:variant>
        <vt:i4>3342463</vt:i4>
      </vt:variant>
      <vt:variant>
        <vt:i4>18</vt:i4>
      </vt:variant>
      <vt:variant>
        <vt:i4>0</vt:i4>
      </vt:variant>
      <vt:variant>
        <vt:i4>5</vt:i4>
      </vt:variant>
      <vt:variant>
        <vt:lpwstr>https://awiki.ligo-wa.caltech.edu/aLIGO/VoltageControlledCrystalOscillator</vt:lpwstr>
      </vt:variant>
      <vt:variant>
        <vt:lpwstr/>
      </vt:variant>
      <vt:variant>
        <vt:i4>1769500</vt:i4>
      </vt:variant>
      <vt:variant>
        <vt:i4>15</vt:i4>
      </vt:variant>
      <vt:variant>
        <vt:i4>0</vt:i4>
      </vt:variant>
      <vt:variant>
        <vt:i4>5</vt:i4>
      </vt:variant>
      <vt:variant>
        <vt:lpwstr>http://www.wenzel.com/wp-content/uploads/BP_1000_v1-05.pdf</vt:lpwstr>
      </vt:variant>
      <vt:variant>
        <vt:lpwstr/>
      </vt:variant>
      <vt:variant>
        <vt:i4>7340139</vt:i4>
      </vt:variant>
      <vt:variant>
        <vt:i4>12</vt:i4>
      </vt:variant>
      <vt:variant>
        <vt:i4>0</vt:i4>
      </vt:variant>
      <vt:variant>
        <vt:i4>5</vt:i4>
      </vt:variant>
      <vt:variant>
        <vt:lpwstr>https://dcc.ligo.org/LIGO-D1600500</vt:lpwstr>
      </vt:variant>
      <vt:variant>
        <vt:lpwstr/>
      </vt:variant>
      <vt:variant>
        <vt:i4>7471211</vt:i4>
      </vt:variant>
      <vt:variant>
        <vt:i4>9</vt:i4>
      </vt:variant>
      <vt:variant>
        <vt:i4>0</vt:i4>
      </vt:variant>
      <vt:variant>
        <vt:i4>5</vt:i4>
      </vt:variant>
      <vt:variant>
        <vt:lpwstr>https://dcc.ligo.org/LIGO-D1700017</vt:lpwstr>
      </vt:variant>
      <vt:variant>
        <vt:lpwstr/>
      </vt:variant>
      <vt:variant>
        <vt:i4>6553727</vt:i4>
      </vt:variant>
      <vt:variant>
        <vt:i4>6</vt:i4>
      </vt:variant>
      <vt:variant>
        <vt:i4>0</vt:i4>
      </vt:variant>
      <vt:variant>
        <vt:i4>5</vt:i4>
      </vt:variant>
      <vt:variant>
        <vt:lpwstr>https://dcc.ligo.org/cgi-bin/private/DocDB/ShowDocument?.submit=Identifier&amp;docid=D1100663&amp;version=</vt:lpwstr>
      </vt:variant>
      <vt:variant>
        <vt:lpwstr/>
      </vt:variant>
      <vt:variant>
        <vt:i4>3014753</vt:i4>
      </vt:variant>
      <vt:variant>
        <vt:i4>3</vt:i4>
      </vt:variant>
      <vt:variant>
        <vt:i4>0</vt:i4>
      </vt:variant>
      <vt:variant>
        <vt:i4>5</vt:i4>
      </vt:variant>
      <vt:variant>
        <vt:lpwstr>https://dcc.ligo.org/cgi-bin/DocDB/ShowDocument?docid=57445</vt:lpwstr>
      </vt:variant>
      <vt:variant>
        <vt:lpwstr/>
      </vt:variant>
      <vt:variant>
        <vt:i4>3342463</vt:i4>
      </vt:variant>
      <vt:variant>
        <vt:i4>0</vt:i4>
      </vt:variant>
      <vt:variant>
        <vt:i4>0</vt:i4>
      </vt:variant>
      <vt:variant>
        <vt:i4>5</vt:i4>
      </vt:variant>
      <vt:variant>
        <vt:lpwstr>https://awiki.ligo-wa.caltech.edu/aLIGO/VoltageControlledCrystalOscillator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Test Procedure for New Backplane</dc:title>
  <dc:subject/>
  <dc:creator>Marc Pirello;and Daniel Sigg</dc:creator>
  <cp:keywords>Low Noise VCO</cp:keywords>
  <dc:description/>
  <cp:lastModifiedBy>Daniel Sigg</cp:lastModifiedBy>
  <cp:revision>12</cp:revision>
  <cp:lastPrinted>2021-08-17T19:43:00Z</cp:lastPrinted>
  <dcterms:created xsi:type="dcterms:W3CDTF">2021-08-17T19:27:00Z</dcterms:created>
  <dcterms:modified xsi:type="dcterms:W3CDTF">2021-08-17T19:46:00Z</dcterms:modified>
</cp:coreProperties>
</file>